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4C1F0" w14:textId="77777777" w:rsidR="006741D7" w:rsidRDefault="00D14580">
      <w:pPr>
        <w:pStyle w:val="Title"/>
        <w:rPr>
          <w:rFonts w:asciiTheme="minorHAnsi" w:hAnsiTheme="minorHAnsi" w:cstheme="minorHAnsi"/>
          <w:b/>
          <w:bCs/>
          <w:color w:val="222222"/>
          <w:szCs w:val="40"/>
          <w:highlight w:val="white"/>
        </w:rPr>
      </w:pPr>
      <w:r>
        <w:rPr>
          <w:rFonts w:ascii="Calibri" w:hAnsi="Calibri" w:cstheme="minorHAnsi"/>
          <w:b/>
          <w:bCs/>
          <w:noProof/>
          <w:color w:val="222222"/>
          <w:szCs w:val="40"/>
          <w:highlight w:val="white"/>
          <w:lang w:eastAsia="en-GB"/>
        </w:rPr>
        <w:drawing>
          <wp:anchor distT="0" distB="0" distL="0" distR="0" simplePos="0" relativeHeight="33" behindDoc="0" locked="0" layoutInCell="1" allowOverlap="1" wp14:anchorId="3764C43F" wp14:editId="2FC97643">
            <wp:simplePos x="0" y="0"/>
            <wp:positionH relativeFrom="column">
              <wp:posOffset>406400</wp:posOffset>
            </wp:positionH>
            <wp:positionV relativeFrom="paragraph">
              <wp:posOffset>-660400</wp:posOffset>
            </wp:positionV>
            <wp:extent cx="5585460" cy="3542030"/>
            <wp:effectExtent l="0" t="0" r="0" b="0"/>
            <wp:wrapNone/>
            <wp:docPr id="1" name="Picture 18" descr="160804124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1608041249463"/>
                    <pic:cNvPicPr>
                      <a:picLocks noChangeAspect="1" noChangeArrowheads="1"/>
                    </pic:cNvPicPr>
                  </pic:nvPicPr>
                  <pic:blipFill>
                    <a:blip r:embed="rId11"/>
                    <a:srcRect t="13604" b="22826"/>
                    <a:stretch>
                      <a:fillRect/>
                    </a:stretch>
                  </pic:blipFill>
                  <pic:spPr bwMode="auto">
                    <a:xfrm>
                      <a:off x="0" y="0"/>
                      <a:ext cx="5585460" cy="3542030"/>
                    </a:xfrm>
                    <a:prstGeom prst="rect">
                      <a:avLst/>
                    </a:prstGeom>
                  </pic:spPr>
                </pic:pic>
              </a:graphicData>
            </a:graphic>
          </wp:anchor>
        </w:drawing>
      </w:r>
    </w:p>
    <w:p w14:paraId="6960E974" w14:textId="77777777" w:rsidR="006741D7" w:rsidRDefault="006741D7">
      <w:pPr>
        <w:pStyle w:val="Title"/>
        <w:rPr>
          <w:rFonts w:asciiTheme="minorHAnsi" w:hAnsiTheme="minorHAnsi" w:cstheme="minorHAnsi"/>
          <w:b/>
          <w:bCs/>
          <w:color w:val="222222"/>
          <w:szCs w:val="40"/>
          <w:highlight w:val="white"/>
        </w:rPr>
      </w:pPr>
    </w:p>
    <w:p w14:paraId="45E8FC1B" w14:textId="77777777" w:rsidR="006741D7" w:rsidRDefault="006741D7">
      <w:pPr>
        <w:pStyle w:val="Title"/>
        <w:rPr>
          <w:rFonts w:asciiTheme="minorHAnsi" w:hAnsiTheme="minorHAnsi" w:cstheme="minorHAnsi"/>
          <w:b/>
          <w:bCs/>
          <w:color w:val="222222"/>
          <w:szCs w:val="40"/>
          <w:highlight w:val="white"/>
        </w:rPr>
      </w:pPr>
    </w:p>
    <w:p w14:paraId="161C600B" w14:textId="77777777" w:rsidR="006741D7" w:rsidRDefault="006741D7">
      <w:pPr>
        <w:pStyle w:val="Title"/>
        <w:rPr>
          <w:rFonts w:asciiTheme="minorHAnsi" w:hAnsiTheme="minorHAnsi" w:cstheme="minorHAnsi"/>
          <w:b/>
          <w:bCs/>
          <w:color w:val="222222"/>
          <w:szCs w:val="40"/>
          <w:highlight w:val="white"/>
        </w:rPr>
      </w:pPr>
    </w:p>
    <w:p w14:paraId="599D3D5E" w14:textId="77777777" w:rsidR="006741D7" w:rsidRDefault="006741D7">
      <w:pPr>
        <w:rPr>
          <w:rFonts w:cstheme="minorHAnsi"/>
        </w:rPr>
      </w:pPr>
    </w:p>
    <w:p w14:paraId="004821E8" w14:textId="77777777" w:rsidR="006741D7" w:rsidRDefault="006741D7">
      <w:pPr>
        <w:pStyle w:val="Title"/>
        <w:rPr>
          <w:rFonts w:asciiTheme="minorHAnsi" w:hAnsiTheme="minorHAnsi" w:cstheme="minorHAnsi"/>
          <w:b/>
          <w:bCs/>
          <w:color w:val="222222"/>
          <w:szCs w:val="40"/>
          <w:highlight w:val="white"/>
        </w:rPr>
      </w:pPr>
    </w:p>
    <w:p w14:paraId="6A498431" w14:textId="77777777" w:rsidR="006741D7" w:rsidRDefault="006741D7">
      <w:pPr>
        <w:pStyle w:val="Title"/>
        <w:rPr>
          <w:rFonts w:asciiTheme="minorHAnsi" w:hAnsiTheme="minorHAnsi" w:cstheme="minorHAnsi"/>
          <w:b/>
          <w:bCs/>
          <w:color w:val="222222"/>
          <w:szCs w:val="40"/>
          <w:highlight w:val="white"/>
        </w:rPr>
      </w:pPr>
    </w:p>
    <w:p w14:paraId="21612D83" w14:textId="77777777" w:rsidR="006741D7" w:rsidRDefault="006741D7">
      <w:pPr>
        <w:pStyle w:val="Title"/>
        <w:rPr>
          <w:rFonts w:asciiTheme="minorHAnsi" w:hAnsiTheme="minorHAnsi" w:cstheme="minorHAnsi"/>
          <w:b/>
          <w:bCs/>
          <w:color w:val="222222"/>
          <w:szCs w:val="40"/>
          <w:highlight w:val="white"/>
        </w:rPr>
      </w:pPr>
    </w:p>
    <w:p w14:paraId="281BB70F" w14:textId="77777777" w:rsidR="006741D7" w:rsidRDefault="006741D7">
      <w:pPr>
        <w:rPr>
          <w:rFonts w:cstheme="minorHAnsi"/>
        </w:rPr>
      </w:pPr>
    </w:p>
    <w:p w14:paraId="4A4A8454" w14:textId="77777777" w:rsidR="006741D7" w:rsidRDefault="00D14580">
      <w:pPr>
        <w:jc w:val="center"/>
        <w:rPr>
          <w:rFonts w:cstheme="minorHAnsi"/>
          <w:b/>
          <w:bCs/>
          <w:color w:val="979795"/>
          <w:highlight w:val="white"/>
        </w:rPr>
      </w:pPr>
      <w:r>
        <w:rPr>
          <w:rFonts w:cstheme="minorHAnsi"/>
          <w:b/>
          <w:bCs/>
          <w:color w:val="25403B"/>
          <w:sz w:val="40"/>
          <w:szCs w:val="40"/>
          <w:shd w:val="clear" w:color="auto" w:fill="FFFFFF"/>
        </w:rPr>
        <w:t>5G</w:t>
      </w:r>
      <w:r>
        <w:rPr>
          <w:rFonts w:cstheme="minorHAnsi"/>
          <w:b/>
          <w:bCs/>
          <w:color w:val="979795"/>
          <w:sz w:val="40"/>
          <w:szCs w:val="40"/>
          <w:shd w:val="clear" w:color="auto" w:fill="FFFFFF"/>
        </w:rPr>
        <w:t xml:space="preserve"> </w:t>
      </w:r>
      <w:proofErr w:type="spellStart"/>
      <w:r>
        <w:rPr>
          <w:rFonts w:cstheme="minorHAnsi"/>
          <w:b/>
          <w:bCs/>
          <w:color w:val="25403B"/>
          <w:sz w:val="40"/>
          <w:szCs w:val="40"/>
          <w:shd w:val="clear" w:color="auto" w:fill="FFFFFF"/>
        </w:rPr>
        <w:t>E</w:t>
      </w:r>
      <w:r>
        <w:rPr>
          <w:rFonts w:cstheme="minorHAnsi"/>
          <w:b/>
          <w:bCs/>
          <w:color w:val="979795"/>
          <w:sz w:val="40"/>
          <w:szCs w:val="40"/>
          <w:shd w:val="clear" w:color="auto" w:fill="FFFFFF"/>
        </w:rPr>
        <w:t>x</w:t>
      </w:r>
      <w:r>
        <w:rPr>
          <w:rFonts w:cstheme="minorHAnsi"/>
          <w:b/>
          <w:bCs/>
          <w:color w:val="25403B"/>
          <w:sz w:val="40"/>
          <w:szCs w:val="40"/>
          <w:shd w:val="clear" w:color="auto" w:fill="FFFFFF"/>
        </w:rPr>
        <w:t>P</w:t>
      </w:r>
      <w:r>
        <w:rPr>
          <w:rFonts w:cstheme="minorHAnsi"/>
          <w:b/>
          <w:bCs/>
          <w:color w:val="979795"/>
          <w:sz w:val="40"/>
          <w:szCs w:val="40"/>
          <w:shd w:val="clear" w:color="auto" w:fill="FFFFFF"/>
        </w:rPr>
        <w:t>erimentation</w:t>
      </w:r>
      <w:proofErr w:type="spellEnd"/>
      <w:r>
        <w:rPr>
          <w:rFonts w:cstheme="minorHAnsi"/>
          <w:b/>
          <w:bCs/>
          <w:color w:val="979795"/>
          <w:sz w:val="40"/>
          <w:szCs w:val="40"/>
          <w:shd w:val="clear" w:color="auto" w:fill="FFFFFF"/>
        </w:rPr>
        <w:t xml:space="preserve"> </w:t>
      </w:r>
      <w:r>
        <w:rPr>
          <w:rFonts w:cstheme="minorHAnsi"/>
          <w:b/>
          <w:bCs/>
          <w:color w:val="25403B"/>
          <w:sz w:val="40"/>
          <w:szCs w:val="40"/>
          <w:shd w:val="clear" w:color="auto" w:fill="FFFFFF"/>
        </w:rPr>
        <w:t>I</w:t>
      </w:r>
      <w:r>
        <w:rPr>
          <w:rFonts w:cstheme="minorHAnsi"/>
          <w:b/>
          <w:bCs/>
          <w:color w:val="979795"/>
          <w:sz w:val="40"/>
          <w:szCs w:val="40"/>
          <w:shd w:val="clear" w:color="auto" w:fill="FFFFFF"/>
        </w:rPr>
        <w:t xml:space="preserve">nfrastructure hosting </w:t>
      </w:r>
      <w:r>
        <w:rPr>
          <w:rFonts w:cstheme="minorHAnsi"/>
          <w:b/>
          <w:bCs/>
          <w:color w:val="25403B"/>
          <w:sz w:val="40"/>
          <w:szCs w:val="40"/>
          <w:shd w:val="clear" w:color="auto" w:fill="FFFFFF"/>
        </w:rPr>
        <w:t>C</w:t>
      </w:r>
      <w:r>
        <w:rPr>
          <w:rFonts w:cstheme="minorHAnsi"/>
          <w:b/>
          <w:bCs/>
          <w:color w:val="979795"/>
          <w:sz w:val="40"/>
          <w:szCs w:val="40"/>
          <w:shd w:val="clear" w:color="auto" w:fill="FFFFFF"/>
        </w:rPr>
        <w:t>loud-</w:t>
      </w:r>
      <w:proofErr w:type="spellStart"/>
      <w:r>
        <w:rPr>
          <w:rFonts w:cstheme="minorHAnsi"/>
          <w:b/>
          <w:bCs/>
          <w:color w:val="979795"/>
          <w:sz w:val="40"/>
          <w:szCs w:val="40"/>
          <w:shd w:val="clear" w:color="auto" w:fill="FFFFFF"/>
        </w:rPr>
        <w:t>nativ</w:t>
      </w:r>
      <w:r>
        <w:rPr>
          <w:rFonts w:cstheme="minorHAnsi"/>
          <w:b/>
          <w:bCs/>
          <w:color w:val="25403B"/>
          <w:sz w:val="40"/>
          <w:szCs w:val="40"/>
          <w:shd w:val="clear" w:color="auto" w:fill="FFFFFF"/>
        </w:rPr>
        <w:t>E</w:t>
      </w:r>
      <w:proofErr w:type="spellEnd"/>
      <w:r>
        <w:rPr>
          <w:rFonts w:cstheme="minorHAnsi"/>
          <w:b/>
          <w:bCs/>
          <w:color w:val="979795"/>
          <w:sz w:val="40"/>
          <w:szCs w:val="40"/>
          <w:shd w:val="clear" w:color="auto" w:fill="FFFFFF"/>
        </w:rPr>
        <w:t xml:space="preserve"> </w:t>
      </w:r>
      <w:proofErr w:type="spellStart"/>
      <w:r>
        <w:rPr>
          <w:rFonts w:cstheme="minorHAnsi"/>
          <w:b/>
          <w:bCs/>
          <w:color w:val="25403B"/>
          <w:sz w:val="40"/>
          <w:szCs w:val="40"/>
          <w:shd w:val="clear" w:color="auto" w:fill="FFFFFF"/>
        </w:rPr>
        <w:t>N</w:t>
      </w:r>
      <w:r>
        <w:rPr>
          <w:rFonts w:cstheme="minorHAnsi"/>
          <w:b/>
          <w:bCs/>
          <w:color w:val="979795"/>
          <w:sz w:val="40"/>
          <w:szCs w:val="40"/>
          <w:shd w:val="clear" w:color="auto" w:fill="FFFFFF"/>
        </w:rPr>
        <w:t>etapps</w:t>
      </w:r>
      <w:proofErr w:type="spellEnd"/>
      <w:r>
        <w:rPr>
          <w:rFonts w:cstheme="minorHAnsi"/>
          <w:b/>
          <w:bCs/>
          <w:color w:val="979795"/>
          <w:sz w:val="40"/>
          <w:szCs w:val="40"/>
          <w:shd w:val="clear" w:color="auto" w:fill="FFFFFF"/>
        </w:rPr>
        <w:t xml:space="preserve"> for public </w:t>
      </w:r>
      <w:proofErr w:type="spellStart"/>
      <w:r>
        <w:rPr>
          <w:rFonts w:cstheme="minorHAnsi"/>
          <w:b/>
          <w:bCs/>
          <w:color w:val="979795"/>
          <w:sz w:val="40"/>
          <w:szCs w:val="40"/>
          <w:shd w:val="clear" w:color="auto" w:fill="FFFFFF"/>
        </w:rPr>
        <w:t>pro</w:t>
      </w:r>
      <w:r>
        <w:rPr>
          <w:rFonts w:cstheme="minorHAnsi"/>
          <w:b/>
          <w:bCs/>
          <w:color w:val="25403B"/>
          <w:sz w:val="40"/>
          <w:szCs w:val="40"/>
          <w:shd w:val="clear" w:color="auto" w:fill="FFFFFF"/>
        </w:rPr>
        <w:t>T</w:t>
      </w:r>
      <w:r>
        <w:rPr>
          <w:rFonts w:cstheme="minorHAnsi"/>
          <w:b/>
          <w:bCs/>
          <w:color w:val="979795"/>
          <w:sz w:val="40"/>
          <w:szCs w:val="40"/>
          <w:shd w:val="clear" w:color="auto" w:fill="FFFFFF"/>
        </w:rPr>
        <w:t>ection</w:t>
      </w:r>
      <w:proofErr w:type="spellEnd"/>
      <w:r>
        <w:rPr>
          <w:rFonts w:cstheme="minorHAnsi"/>
          <w:b/>
          <w:bCs/>
          <w:color w:val="979795"/>
          <w:sz w:val="40"/>
          <w:szCs w:val="40"/>
          <w:shd w:val="clear" w:color="auto" w:fill="FFFFFF"/>
        </w:rPr>
        <w:t xml:space="preserve"> and disaster </w:t>
      </w:r>
      <w:proofErr w:type="spellStart"/>
      <w:r>
        <w:rPr>
          <w:rFonts w:cstheme="minorHAnsi"/>
          <w:b/>
          <w:bCs/>
          <w:color w:val="25403B"/>
          <w:sz w:val="40"/>
          <w:szCs w:val="40"/>
          <w:shd w:val="clear" w:color="auto" w:fill="FFFFFF"/>
        </w:rPr>
        <w:t>RE</w:t>
      </w:r>
      <w:r>
        <w:rPr>
          <w:rFonts w:cstheme="minorHAnsi"/>
          <w:b/>
          <w:bCs/>
          <w:color w:val="979795"/>
          <w:sz w:val="40"/>
          <w:szCs w:val="40"/>
          <w:shd w:val="clear" w:color="auto" w:fill="FFFFFF"/>
        </w:rPr>
        <w:t>lief</w:t>
      </w:r>
      <w:proofErr w:type="spellEnd"/>
      <w:r>
        <w:rPr>
          <w:rFonts w:cstheme="minorHAnsi"/>
          <w:b/>
          <w:bCs/>
          <w:color w:val="979795"/>
          <w:sz w:val="40"/>
          <w:szCs w:val="40"/>
          <w:shd w:val="clear" w:color="auto" w:fill="FFFFFF"/>
        </w:rPr>
        <w:t xml:space="preserve"> </w:t>
      </w:r>
      <w:r>
        <w:rPr>
          <w:rFonts w:cstheme="minorHAnsi"/>
          <w:b/>
          <w:bCs/>
          <w:color w:val="979795"/>
          <w:sz w:val="40"/>
          <w:szCs w:val="40"/>
          <w:shd w:val="clear" w:color="auto" w:fill="FFFFFF"/>
        </w:rPr>
        <w:br/>
      </w:r>
    </w:p>
    <w:p w14:paraId="27C3681A" w14:textId="77777777" w:rsidR="006741D7" w:rsidRDefault="00D14580">
      <w:pPr>
        <w:jc w:val="center"/>
        <w:rPr>
          <w:rFonts w:cstheme="minorHAnsi"/>
          <w:b/>
          <w:bCs/>
          <w:color w:val="AEAAAA" w:themeColor="background2" w:themeShade="BF"/>
          <w:highlight w:val="white"/>
        </w:rPr>
      </w:pPr>
      <w:r>
        <w:rPr>
          <w:rFonts w:cstheme="minorHAnsi"/>
          <w:b/>
          <w:bCs/>
          <w:color w:val="AEAAAA" w:themeColor="background2" w:themeShade="BF"/>
          <w:shd w:val="clear" w:color="auto" w:fill="FFFFFF"/>
        </w:rPr>
        <w:t xml:space="preserve">Innovation Action – ICT-41-2020 - 5G PPP – 5G </w:t>
      </w:r>
    </w:p>
    <w:p w14:paraId="0E7D8244" w14:textId="77777777" w:rsidR="006741D7" w:rsidRDefault="00D14580">
      <w:pPr>
        <w:jc w:val="center"/>
        <w:rPr>
          <w:rFonts w:cstheme="minorHAnsi"/>
          <w:b/>
          <w:bCs/>
          <w:color w:val="222222"/>
          <w:highlight w:val="white"/>
        </w:rPr>
      </w:pPr>
      <w:r>
        <w:rPr>
          <w:rFonts w:cstheme="minorHAnsi"/>
          <w:b/>
          <w:bCs/>
          <w:color w:val="AEAAAA" w:themeColor="background2" w:themeShade="BF"/>
          <w:shd w:val="clear" w:color="auto" w:fill="FFFFFF"/>
        </w:rPr>
        <w:t xml:space="preserve">Innovations for verticals with third party services </w:t>
      </w:r>
      <w:bookmarkStart w:id="0" w:name="_Hlk40448793"/>
      <w:bookmarkEnd w:id="0"/>
    </w:p>
    <w:p w14:paraId="7FFB35DA" w14:textId="77777777" w:rsidR="006741D7" w:rsidRDefault="006741D7">
      <w:pPr>
        <w:tabs>
          <w:tab w:val="left" w:pos="1134"/>
        </w:tabs>
        <w:spacing w:before="0" w:line="276" w:lineRule="auto"/>
        <w:rPr>
          <w:rFonts w:cstheme="minorHAnsi"/>
        </w:rPr>
      </w:pPr>
      <w:bookmarkStart w:id="1" w:name="_Hlk49350415"/>
      <w:bookmarkStart w:id="2" w:name="_Hlk49350629"/>
      <w:bookmarkEnd w:id="1"/>
      <w:bookmarkEnd w:id="2"/>
    </w:p>
    <w:p w14:paraId="634DF384" w14:textId="090A5F48" w:rsidR="006741D7" w:rsidRDefault="00D14580">
      <w:pPr>
        <w:tabs>
          <w:tab w:val="left" w:pos="1134"/>
        </w:tabs>
        <w:spacing w:before="0" w:line="264" w:lineRule="auto"/>
        <w:jc w:val="center"/>
        <w:rPr>
          <w:rFonts w:ascii="Candara" w:eastAsia="Times New Roman" w:hAnsi="Candara" w:cstheme="minorHAnsi"/>
          <w:b/>
          <w:sz w:val="44"/>
        </w:rPr>
      </w:pPr>
      <w:r w:rsidRPr="00C202F6">
        <w:rPr>
          <w:rFonts w:ascii="Candara" w:eastAsia="Times New Roman" w:hAnsi="Candara" w:cstheme="minorHAnsi"/>
          <w:b/>
          <w:sz w:val="44"/>
        </w:rPr>
        <w:t xml:space="preserve">D4.3 </w:t>
      </w:r>
      <w:r>
        <w:rPr>
          <w:rFonts w:ascii="Candara" w:eastAsia="Times New Roman" w:hAnsi="Candara" w:cstheme="minorHAnsi"/>
          <w:b/>
          <w:sz w:val="44"/>
        </w:rPr>
        <w:t>Curated Network Application image repository</w:t>
      </w:r>
    </w:p>
    <w:p w14:paraId="4083EA97" w14:textId="77777777" w:rsidR="006741D7" w:rsidRDefault="00D14580">
      <w:pPr>
        <w:tabs>
          <w:tab w:val="left" w:pos="1134"/>
        </w:tabs>
        <w:spacing w:before="0" w:line="264" w:lineRule="auto"/>
        <w:jc w:val="center"/>
        <w:rPr>
          <w:rFonts w:eastAsia="Times New Roman" w:cstheme="minorHAnsi"/>
          <w:sz w:val="40"/>
        </w:rPr>
      </w:pPr>
      <w:r>
        <w:rPr>
          <w:rFonts w:eastAsia="Times New Roman" w:cstheme="minorHAnsi"/>
          <w:sz w:val="40"/>
        </w:rPr>
        <w:t>Delivery date: April 2023</w:t>
      </w:r>
    </w:p>
    <w:p w14:paraId="1FCB8251" w14:textId="77777777" w:rsidR="006741D7" w:rsidRDefault="00D14580">
      <w:pPr>
        <w:tabs>
          <w:tab w:val="left" w:pos="1134"/>
        </w:tabs>
        <w:spacing w:before="0" w:line="264" w:lineRule="auto"/>
        <w:jc w:val="center"/>
        <w:rPr>
          <w:rFonts w:eastAsia="Times New Roman" w:cstheme="minorHAnsi"/>
          <w:sz w:val="40"/>
        </w:rPr>
      </w:pPr>
      <w:r>
        <w:rPr>
          <w:rFonts w:eastAsia="Times New Roman" w:cstheme="minorHAnsi"/>
          <w:sz w:val="40"/>
        </w:rPr>
        <w:t>Dissemination level: Public</w:t>
      </w:r>
    </w:p>
    <w:p w14:paraId="5D5320A3" w14:textId="77777777" w:rsidR="006741D7" w:rsidRDefault="00D14580">
      <w:pPr>
        <w:tabs>
          <w:tab w:val="left" w:pos="1134"/>
        </w:tabs>
        <w:spacing w:before="0" w:line="264" w:lineRule="auto"/>
        <w:jc w:val="center"/>
        <w:rPr>
          <w:rFonts w:eastAsia="Times New Roman" w:cstheme="minorHAnsi"/>
          <w:sz w:val="40"/>
        </w:rPr>
      </w:pPr>
      <w:r>
        <w:rPr>
          <w:rFonts w:eastAsia="Times New Roman" w:cstheme="minorHAnsi"/>
          <w:sz w:val="40"/>
        </w:rPr>
        <w:br/>
      </w:r>
    </w:p>
    <w:tbl>
      <w:tblPr>
        <w:tblStyle w:val="GridTable5Dark-Accent6"/>
        <w:tblW w:w="9954" w:type="dxa"/>
        <w:shd w:val="clear" w:color="auto" w:fill="E2EFD9"/>
        <w:tblLook w:val="0480" w:firstRow="0" w:lastRow="0" w:firstColumn="1" w:lastColumn="0" w:noHBand="0" w:noVBand="1"/>
      </w:tblPr>
      <w:tblGrid>
        <w:gridCol w:w="1619"/>
        <w:gridCol w:w="8335"/>
      </w:tblGrid>
      <w:tr w:rsidR="006741D7" w14:paraId="04FFD2B2" w14:textId="77777777" w:rsidTr="00674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Borders>
              <w:right w:val="nil"/>
            </w:tcBorders>
            <w:shd w:val="clear" w:color="auto" w:fill="25403B"/>
          </w:tcPr>
          <w:p w14:paraId="5917E46E" w14:textId="77777777" w:rsidR="006741D7" w:rsidRDefault="00D14580">
            <w:pPr>
              <w:tabs>
                <w:tab w:val="left" w:pos="1134"/>
              </w:tabs>
              <w:spacing w:line="264" w:lineRule="auto"/>
              <w:rPr>
                <w:rFonts w:cstheme="minorHAnsi"/>
                <w:b w:val="0"/>
              </w:rPr>
            </w:pPr>
            <w:r>
              <w:rPr>
                <w:rFonts w:cstheme="minorHAnsi"/>
              </w:rPr>
              <w:t>Project Title:</w:t>
            </w:r>
            <w:r>
              <w:rPr>
                <w:rFonts w:cstheme="minorHAnsi"/>
                <w:b w:val="0"/>
                <w:sz w:val="18"/>
                <w:szCs w:val="18"/>
              </w:rPr>
              <w:t xml:space="preserve">  </w:t>
            </w:r>
          </w:p>
        </w:tc>
        <w:tc>
          <w:tcPr>
            <w:tcW w:w="8334" w:type="dxa"/>
            <w:shd w:val="clear" w:color="auto" w:fill="F4EDED"/>
          </w:tcPr>
          <w:p w14:paraId="04A33A4A" w14:textId="77777777" w:rsidR="006741D7" w:rsidRDefault="00D14580">
            <w:pPr>
              <w:tabs>
                <w:tab w:val="left" w:pos="1134"/>
              </w:tabs>
              <w:spacing w:line="264"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rPr>
              <w:t xml:space="preserve">5G-EPICENTRE - 5G </w:t>
            </w:r>
            <w:proofErr w:type="spellStart"/>
            <w:r>
              <w:rPr>
                <w:rFonts w:cstheme="minorHAnsi"/>
                <w:b/>
              </w:rPr>
              <w:t>ExPerimentation</w:t>
            </w:r>
            <w:proofErr w:type="spellEnd"/>
            <w:r>
              <w:rPr>
                <w:rFonts w:cstheme="minorHAnsi"/>
                <w:b/>
              </w:rPr>
              <w:t xml:space="preserve"> Infrastructure hosting Cloud-</w:t>
            </w:r>
            <w:proofErr w:type="spellStart"/>
            <w:r>
              <w:rPr>
                <w:rFonts w:cstheme="minorHAnsi"/>
                <w:b/>
              </w:rPr>
              <w:t>nativE</w:t>
            </w:r>
            <w:proofErr w:type="spellEnd"/>
            <w:r>
              <w:rPr>
                <w:rFonts w:cstheme="minorHAnsi"/>
                <w:b/>
              </w:rPr>
              <w:t xml:space="preserve"> </w:t>
            </w:r>
            <w:proofErr w:type="spellStart"/>
            <w:r>
              <w:rPr>
                <w:rFonts w:cstheme="minorHAnsi"/>
                <w:b/>
              </w:rPr>
              <w:t>Netapps</w:t>
            </w:r>
            <w:proofErr w:type="spellEnd"/>
            <w:r>
              <w:rPr>
                <w:rFonts w:cstheme="minorHAnsi"/>
                <w:b/>
              </w:rPr>
              <w:t xml:space="preserve"> for public </w:t>
            </w:r>
            <w:proofErr w:type="spellStart"/>
            <w:r>
              <w:rPr>
                <w:rFonts w:cstheme="minorHAnsi"/>
                <w:b/>
              </w:rPr>
              <w:t>proTection</w:t>
            </w:r>
            <w:proofErr w:type="spellEnd"/>
            <w:r>
              <w:rPr>
                <w:rFonts w:cstheme="minorHAnsi"/>
                <w:b/>
              </w:rPr>
              <w:t xml:space="preserve"> and disaster </w:t>
            </w:r>
            <w:proofErr w:type="spellStart"/>
            <w:r>
              <w:rPr>
                <w:rFonts w:cstheme="minorHAnsi"/>
                <w:b/>
              </w:rPr>
              <w:t>RElief</w:t>
            </w:r>
            <w:proofErr w:type="spellEnd"/>
          </w:p>
        </w:tc>
      </w:tr>
      <w:tr w:rsidR="006741D7" w14:paraId="19B3FF3E" w14:textId="77777777" w:rsidTr="006741D7">
        <w:tc>
          <w:tcPr>
            <w:cnfStyle w:val="001000000000" w:firstRow="0" w:lastRow="0" w:firstColumn="1" w:lastColumn="0" w:oddVBand="0" w:evenVBand="0" w:oddHBand="0" w:evenHBand="0" w:firstRowFirstColumn="0" w:firstRowLastColumn="0" w:lastRowFirstColumn="0" w:lastRowLastColumn="0"/>
            <w:tcW w:w="1619" w:type="dxa"/>
            <w:tcBorders>
              <w:right w:val="nil"/>
            </w:tcBorders>
            <w:shd w:val="clear" w:color="auto" w:fill="25403B"/>
          </w:tcPr>
          <w:p w14:paraId="6542B7C6" w14:textId="77777777" w:rsidR="006741D7" w:rsidRDefault="00D14580">
            <w:pPr>
              <w:tabs>
                <w:tab w:val="left" w:pos="1134"/>
              </w:tabs>
              <w:spacing w:line="264" w:lineRule="auto"/>
              <w:rPr>
                <w:rFonts w:cstheme="minorHAnsi"/>
              </w:rPr>
            </w:pPr>
            <w:r>
              <w:rPr>
                <w:rFonts w:cstheme="minorHAnsi"/>
              </w:rPr>
              <w:t>Duration:</w:t>
            </w:r>
          </w:p>
        </w:tc>
        <w:tc>
          <w:tcPr>
            <w:tcW w:w="8334" w:type="dxa"/>
            <w:shd w:val="clear" w:color="auto" w:fill="EBDDDD"/>
          </w:tcPr>
          <w:p w14:paraId="4B912136" w14:textId="77777777" w:rsidR="006741D7" w:rsidRDefault="00D14580">
            <w:pPr>
              <w:tabs>
                <w:tab w:val="left" w:pos="1134"/>
              </w:tabs>
              <w:spacing w:line="264"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1 January 2021 – 31 December 2023</w:t>
            </w:r>
          </w:p>
        </w:tc>
      </w:tr>
      <w:tr w:rsidR="006741D7" w14:paraId="5231794E" w14:textId="77777777" w:rsidTr="00674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Borders>
              <w:right w:val="nil"/>
            </w:tcBorders>
            <w:shd w:val="clear" w:color="auto" w:fill="25403B"/>
          </w:tcPr>
          <w:p w14:paraId="2953B335" w14:textId="77777777" w:rsidR="006741D7" w:rsidRDefault="00D14580">
            <w:pPr>
              <w:tabs>
                <w:tab w:val="left" w:pos="1134"/>
              </w:tabs>
              <w:spacing w:line="264" w:lineRule="auto"/>
              <w:rPr>
                <w:rFonts w:cstheme="minorHAnsi"/>
              </w:rPr>
            </w:pPr>
            <w:r>
              <w:rPr>
                <w:rFonts w:cstheme="minorHAnsi"/>
              </w:rPr>
              <w:t>Project URL</w:t>
            </w:r>
          </w:p>
        </w:tc>
        <w:tc>
          <w:tcPr>
            <w:tcW w:w="8334" w:type="dxa"/>
            <w:shd w:val="clear" w:color="auto" w:fill="F4EDED"/>
          </w:tcPr>
          <w:p w14:paraId="0B0ECF40" w14:textId="77777777" w:rsidR="006741D7" w:rsidRDefault="000A5440">
            <w:pPr>
              <w:tabs>
                <w:tab w:val="left" w:pos="1134"/>
              </w:tabs>
              <w:spacing w:line="264" w:lineRule="auto"/>
              <w:cnfStyle w:val="000000100000" w:firstRow="0" w:lastRow="0" w:firstColumn="0" w:lastColumn="0" w:oddVBand="0" w:evenVBand="0" w:oddHBand="1" w:evenHBand="0" w:firstRowFirstColumn="0" w:firstRowLastColumn="0" w:lastRowFirstColumn="0" w:lastRowLastColumn="0"/>
              <w:rPr>
                <w:rFonts w:cstheme="minorHAnsi"/>
              </w:rPr>
            </w:pPr>
            <w:hyperlink r:id="rId12">
              <w:r w:rsidR="00D14580">
                <w:rPr>
                  <w:rStyle w:val="Hyperlink1"/>
                  <w:rFonts w:cstheme="minorHAnsi"/>
                </w:rPr>
                <w:t>https://www.5gepicentre.eu/</w:t>
              </w:r>
            </w:hyperlink>
          </w:p>
        </w:tc>
      </w:tr>
    </w:tbl>
    <w:p w14:paraId="6E0E2E5C" w14:textId="77777777" w:rsidR="006741D7" w:rsidRDefault="00D14580">
      <w:pPr>
        <w:pStyle w:val="Heading1Style-NotListedinTOC"/>
        <w:spacing w:before="280" w:after="280"/>
        <w:rPr>
          <w:rFonts w:asciiTheme="minorHAnsi" w:hAnsiTheme="minorHAnsi" w:cstheme="minorHAnsi"/>
        </w:rPr>
      </w:pPr>
      <w:r>
        <w:rPr>
          <w:rFonts w:asciiTheme="minorHAnsi" w:hAnsiTheme="minorHAnsi" w:cstheme="minorHAnsi"/>
        </w:rPr>
        <w:lastRenderedPageBreak/>
        <w:t>Document Information</w:t>
      </w:r>
    </w:p>
    <w:tbl>
      <w:tblPr>
        <w:tblW w:w="4950" w:type="pct"/>
        <w:tblLook w:val="0000" w:firstRow="0" w:lastRow="0" w:firstColumn="0" w:lastColumn="0" w:noHBand="0" w:noVBand="0"/>
      </w:tblPr>
      <w:tblGrid>
        <w:gridCol w:w="2135"/>
        <w:gridCol w:w="7719"/>
      </w:tblGrid>
      <w:tr w:rsidR="006741D7" w14:paraId="4C5F6697" w14:textId="77777777">
        <w:trPr>
          <w:trHeight w:val="110"/>
        </w:trPr>
        <w:tc>
          <w:tcPr>
            <w:tcW w:w="2136" w:type="dxa"/>
            <w:tcBorders>
              <w:top w:val="single" w:sz="4" w:space="0" w:color="52154C"/>
              <w:left w:val="single" w:sz="4" w:space="0" w:color="000000"/>
              <w:bottom w:val="single" w:sz="4" w:space="0" w:color="000000"/>
              <w:right w:val="single" w:sz="4" w:space="0" w:color="000000"/>
            </w:tcBorders>
            <w:shd w:val="clear" w:color="auto" w:fill="25403B"/>
          </w:tcPr>
          <w:p w14:paraId="31158445" w14:textId="77777777" w:rsidR="006741D7" w:rsidRDefault="00D14580">
            <w:pPr>
              <w:spacing w:before="60" w:after="60"/>
              <w:rPr>
                <w:rFonts w:cstheme="minorHAnsi"/>
              </w:rPr>
            </w:pPr>
            <w:r>
              <w:rPr>
                <w:rFonts w:cstheme="minorHAnsi"/>
                <w:b/>
              </w:rPr>
              <w:t>Deliverable</w:t>
            </w:r>
          </w:p>
        </w:tc>
        <w:tc>
          <w:tcPr>
            <w:tcW w:w="7727" w:type="dxa"/>
            <w:tcBorders>
              <w:top w:val="single" w:sz="4" w:space="0" w:color="52154C"/>
              <w:left w:val="single" w:sz="4" w:space="0" w:color="000000"/>
              <w:bottom w:val="single" w:sz="4" w:space="0" w:color="000000"/>
              <w:right w:val="single" w:sz="4" w:space="0" w:color="000000"/>
            </w:tcBorders>
            <w:shd w:val="clear" w:color="auto" w:fill="25403B"/>
          </w:tcPr>
          <w:p w14:paraId="218026DB" w14:textId="0F38B2E9" w:rsidR="006741D7" w:rsidRDefault="00D14580">
            <w:pPr>
              <w:spacing w:before="60" w:after="60"/>
              <w:rPr>
                <w:rFonts w:cstheme="minorHAnsi"/>
                <w:color w:val="FFFFFF" w:themeColor="background1"/>
              </w:rPr>
            </w:pPr>
            <w:r>
              <w:rPr>
                <w:rFonts w:cstheme="minorHAnsi"/>
              </w:rPr>
              <w:t>D4.3: Curated Network Application image repository</w:t>
            </w:r>
          </w:p>
        </w:tc>
      </w:tr>
      <w:tr w:rsidR="006741D7" w14:paraId="0621A7B4" w14:textId="77777777">
        <w:trPr>
          <w:trHeight w:val="110"/>
        </w:trPr>
        <w:tc>
          <w:tcPr>
            <w:tcW w:w="2136" w:type="dxa"/>
            <w:tcBorders>
              <w:top w:val="single" w:sz="4" w:space="0" w:color="000000"/>
              <w:left w:val="single" w:sz="4" w:space="0" w:color="000000"/>
              <w:bottom w:val="single" w:sz="4" w:space="0" w:color="000000"/>
              <w:right w:val="single" w:sz="4" w:space="0" w:color="000000"/>
            </w:tcBorders>
          </w:tcPr>
          <w:p w14:paraId="02EF9031" w14:textId="77777777" w:rsidR="006741D7" w:rsidRDefault="00D14580">
            <w:pPr>
              <w:spacing w:before="60" w:after="60"/>
              <w:rPr>
                <w:rFonts w:cstheme="minorHAnsi"/>
                <w:b/>
              </w:rPr>
            </w:pPr>
            <w:r>
              <w:rPr>
                <w:rFonts w:cstheme="minorHAnsi"/>
                <w:b/>
              </w:rPr>
              <w:t>Work Package</w:t>
            </w:r>
          </w:p>
        </w:tc>
        <w:tc>
          <w:tcPr>
            <w:tcW w:w="7727" w:type="dxa"/>
            <w:tcBorders>
              <w:top w:val="single" w:sz="4" w:space="0" w:color="000000"/>
              <w:left w:val="single" w:sz="4" w:space="0" w:color="000000"/>
              <w:bottom w:val="single" w:sz="4" w:space="0" w:color="000000"/>
              <w:right w:val="single" w:sz="4" w:space="0" w:color="000000"/>
            </w:tcBorders>
          </w:tcPr>
          <w:p w14:paraId="3B7B5967" w14:textId="77777777" w:rsidR="006741D7" w:rsidRDefault="00D14580">
            <w:pPr>
              <w:spacing w:before="60" w:after="60"/>
              <w:rPr>
                <w:rFonts w:cstheme="minorHAnsi"/>
              </w:rPr>
            </w:pPr>
            <w:r>
              <w:rPr>
                <w:rFonts w:cstheme="minorHAnsi"/>
              </w:rPr>
              <w:t xml:space="preserve">WP4: </w:t>
            </w:r>
            <w:r w:rsidRPr="00910111">
              <w:rPr>
                <w:rFonts w:cstheme="minorHAnsi"/>
              </w:rPr>
              <w:t>Platform integration and VNF development</w:t>
            </w:r>
          </w:p>
        </w:tc>
      </w:tr>
      <w:tr w:rsidR="006741D7" w14:paraId="1EDF58E0" w14:textId="77777777">
        <w:trPr>
          <w:trHeight w:val="110"/>
        </w:trPr>
        <w:tc>
          <w:tcPr>
            <w:tcW w:w="2136" w:type="dxa"/>
            <w:tcBorders>
              <w:top w:val="single" w:sz="4" w:space="0" w:color="000000"/>
              <w:left w:val="single" w:sz="4" w:space="0" w:color="000000"/>
              <w:bottom w:val="single" w:sz="4" w:space="0" w:color="000000"/>
              <w:right w:val="single" w:sz="4" w:space="0" w:color="000000"/>
            </w:tcBorders>
          </w:tcPr>
          <w:p w14:paraId="542B625B" w14:textId="77777777" w:rsidR="006741D7" w:rsidRDefault="00D14580">
            <w:pPr>
              <w:spacing w:before="60" w:after="60"/>
              <w:rPr>
                <w:rFonts w:cstheme="minorHAnsi"/>
                <w:b/>
              </w:rPr>
            </w:pPr>
            <w:r>
              <w:rPr>
                <w:rFonts w:cstheme="minorHAnsi"/>
                <w:b/>
              </w:rPr>
              <w:t>Task(s)</w:t>
            </w:r>
          </w:p>
        </w:tc>
        <w:tc>
          <w:tcPr>
            <w:tcW w:w="7727" w:type="dxa"/>
            <w:tcBorders>
              <w:top w:val="single" w:sz="4" w:space="0" w:color="000000"/>
              <w:left w:val="single" w:sz="4" w:space="0" w:color="000000"/>
              <w:bottom w:val="single" w:sz="4" w:space="0" w:color="000000"/>
              <w:right w:val="single" w:sz="4" w:space="0" w:color="000000"/>
            </w:tcBorders>
          </w:tcPr>
          <w:p w14:paraId="1F691F38" w14:textId="0D344487" w:rsidR="006741D7" w:rsidRDefault="00D14580">
            <w:pPr>
              <w:spacing w:before="60" w:after="60"/>
              <w:rPr>
                <w:rFonts w:cstheme="minorHAnsi"/>
              </w:rPr>
            </w:pPr>
            <w:r>
              <w:rPr>
                <w:rFonts w:cstheme="minorHAnsi"/>
              </w:rPr>
              <w:t>Task 4.2: Container Network Functions and Network Application repositories</w:t>
            </w:r>
          </w:p>
        </w:tc>
      </w:tr>
      <w:tr w:rsidR="006741D7" w14:paraId="4CD3EC81" w14:textId="77777777">
        <w:trPr>
          <w:trHeight w:val="110"/>
        </w:trPr>
        <w:tc>
          <w:tcPr>
            <w:tcW w:w="2136" w:type="dxa"/>
            <w:tcBorders>
              <w:top w:val="single" w:sz="4" w:space="0" w:color="000000"/>
              <w:left w:val="single" w:sz="4" w:space="0" w:color="000000"/>
              <w:bottom w:val="single" w:sz="4" w:space="0" w:color="000000"/>
              <w:right w:val="single" w:sz="4" w:space="0" w:color="000000"/>
            </w:tcBorders>
          </w:tcPr>
          <w:p w14:paraId="79613F52" w14:textId="77777777" w:rsidR="006741D7" w:rsidRDefault="00D14580">
            <w:pPr>
              <w:spacing w:before="60" w:after="60"/>
              <w:rPr>
                <w:rFonts w:cstheme="minorHAnsi"/>
                <w:b/>
              </w:rPr>
            </w:pPr>
            <w:r>
              <w:rPr>
                <w:rFonts w:cstheme="minorHAnsi"/>
                <w:b/>
              </w:rPr>
              <w:t>Type</w:t>
            </w:r>
          </w:p>
        </w:tc>
        <w:tc>
          <w:tcPr>
            <w:tcW w:w="7727" w:type="dxa"/>
            <w:tcBorders>
              <w:top w:val="single" w:sz="4" w:space="0" w:color="000000"/>
              <w:left w:val="single" w:sz="4" w:space="0" w:color="000000"/>
              <w:bottom w:val="single" w:sz="4" w:space="0" w:color="000000"/>
              <w:right w:val="single" w:sz="4" w:space="0" w:color="000000"/>
            </w:tcBorders>
          </w:tcPr>
          <w:p w14:paraId="22C7249A" w14:textId="2935A525" w:rsidR="006741D7" w:rsidRDefault="00D14580">
            <w:pPr>
              <w:spacing w:before="60" w:after="60"/>
              <w:rPr>
                <w:rFonts w:cstheme="minorHAnsi"/>
              </w:rPr>
            </w:pPr>
            <w:r>
              <w:rPr>
                <w:rFonts w:cstheme="minorHAnsi"/>
              </w:rPr>
              <w:t>Other</w:t>
            </w:r>
          </w:p>
        </w:tc>
      </w:tr>
      <w:tr w:rsidR="006741D7" w14:paraId="33B85304" w14:textId="77777777">
        <w:trPr>
          <w:trHeight w:val="130"/>
        </w:trPr>
        <w:tc>
          <w:tcPr>
            <w:tcW w:w="2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4F26B" w14:textId="77777777" w:rsidR="006741D7" w:rsidRDefault="00D14580">
            <w:pPr>
              <w:spacing w:before="60" w:after="60"/>
              <w:rPr>
                <w:rFonts w:cstheme="minorHAnsi"/>
                <w:b/>
              </w:rPr>
            </w:pPr>
            <w:r>
              <w:rPr>
                <w:rFonts w:cstheme="minorHAnsi"/>
                <w:b/>
              </w:rPr>
              <w:t>Dissemination Level</w:t>
            </w:r>
          </w:p>
        </w:tc>
        <w:tc>
          <w:tcPr>
            <w:tcW w:w="7727" w:type="dxa"/>
            <w:tcBorders>
              <w:top w:val="single" w:sz="4" w:space="0" w:color="000000"/>
              <w:left w:val="single" w:sz="4" w:space="0" w:color="000000"/>
              <w:right w:val="single" w:sz="4" w:space="0" w:color="000000"/>
            </w:tcBorders>
            <w:shd w:val="clear" w:color="auto" w:fill="FFFFFF" w:themeFill="background1"/>
          </w:tcPr>
          <w:p w14:paraId="1974DFBF" w14:textId="77777777" w:rsidR="006741D7" w:rsidRDefault="00D14580">
            <w:pPr>
              <w:spacing w:before="20" w:after="20"/>
              <w:ind w:right="331"/>
              <w:jc w:val="left"/>
              <w:rPr>
                <w:rFonts w:cstheme="minorHAnsi"/>
              </w:rPr>
            </w:pPr>
            <w:r>
              <w:rPr>
                <w:rFonts w:cstheme="minorHAnsi"/>
              </w:rPr>
              <w:t>Public</w:t>
            </w:r>
          </w:p>
        </w:tc>
      </w:tr>
      <w:tr w:rsidR="006741D7" w14:paraId="7FAEA935" w14:textId="77777777">
        <w:trPr>
          <w:trHeight w:val="110"/>
        </w:trPr>
        <w:tc>
          <w:tcPr>
            <w:tcW w:w="2136" w:type="dxa"/>
            <w:tcBorders>
              <w:top w:val="single" w:sz="4" w:space="0" w:color="000000"/>
              <w:left w:val="single" w:sz="4" w:space="0" w:color="000000"/>
              <w:bottom w:val="single" w:sz="4" w:space="0" w:color="000000"/>
              <w:right w:val="single" w:sz="4" w:space="0" w:color="000000"/>
            </w:tcBorders>
          </w:tcPr>
          <w:p w14:paraId="415595DF" w14:textId="77777777" w:rsidR="006741D7" w:rsidRDefault="00D14580">
            <w:pPr>
              <w:spacing w:before="60" w:after="60"/>
              <w:rPr>
                <w:rFonts w:cstheme="minorHAnsi"/>
                <w:b/>
              </w:rPr>
            </w:pPr>
            <w:r>
              <w:rPr>
                <w:rFonts w:cstheme="minorHAnsi"/>
                <w:b/>
              </w:rPr>
              <w:t>Due Date</w:t>
            </w:r>
          </w:p>
        </w:tc>
        <w:tc>
          <w:tcPr>
            <w:tcW w:w="7727" w:type="dxa"/>
            <w:tcBorders>
              <w:top w:val="single" w:sz="4" w:space="0" w:color="000000"/>
              <w:left w:val="single" w:sz="4" w:space="0" w:color="000000"/>
              <w:bottom w:val="single" w:sz="4" w:space="0" w:color="000000"/>
              <w:right w:val="single" w:sz="4" w:space="0" w:color="000000"/>
            </w:tcBorders>
          </w:tcPr>
          <w:p w14:paraId="0B63688D" w14:textId="77777777" w:rsidR="006741D7" w:rsidRDefault="00D14580">
            <w:pPr>
              <w:spacing w:before="60" w:after="60"/>
              <w:rPr>
                <w:rFonts w:cstheme="minorHAnsi"/>
              </w:rPr>
            </w:pPr>
            <w:r>
              <w:rPr>
                <w:rFonts w:cstheme="minorHAnsi"/>
              </w:rPr>
              <w:t>M28, April 30, 2023</w:t>
            </w:r>
          </w:p>
        </w:tc>
      </w:tr>
      <w:tr w:rsidR="006741D7" w14:paraId="715654D4" w14:textId="77777777">
        <w:trPr>
          <w:trHeight w:val="110"/>
        </w:trPr>
        <w:tc>
          <w:tcPr>
            <w:tcW w:w="2136" w:type="dxa"/>
            <w:tcBorders>
              <w:top w:val="single" w:sz="4" w:space="0" w:color="000000"/>
              <w:left w:val="single" w:sz="4" w:space="0" w:color="000000"/>
              <w:bottom w:val="single" w:sz="4" w:space="0" w:color="000000"/>
              <w:right w:val="single" w:sz="4" w:space="0" w:color="000000"/>
            </w:tcBorders>
          </w:tcPr>
          <w:p w14:paraId="6A9E5B19" w14:textId="77777777" w:rsidR="006741D7" w:rsidRDefault="00D14580">
            <w:pPr>
              <w:spacing w:before="60" w:after="60"/>
              <w:rPr>
                <w:rFonts w:cstheme="minorHAnsi"/>
                <w:b/>
              </w:rPr>
            </w:pPr>
            <w:r>
              <w:rPr>
                <w:rFonts w:cstheme="minorHAnsi"/>
                <w:b/>
              </w:rPr>
              <w:t>Submission Date</w:t>
            </w:r>
          </w:p>
        </w:tc>
        <w:tc>
          <w:tcPr>
            <w:tcW w:w="7727" w:type="dxa"/>
            <w:tcBorders>
              <w:top w:val="single" w:sz="4" w:space="0" w:color="000000"/>
              <w:left w:val="single" w:sz="4" w:space="0" w:color="000000"/>
              <w:bottom w:val="single" w:sz="4" w:space="0" w:color="000000"/>
              <w:right w:val="single" w:sz="4" w:space="0" w:color="000000"/>
            </w:tcBorders>
          </w:tcPr>
          <w:p w14:paraId="5819D03B" w14:textId="0A0D3577" w:rsidR="006741D7" w:rsidRDefault="00D14580">
            <w:pPr>
              <w:spacing w:before="60" w:after="60"/>
              <w:rPr>
                <w:rFonts w:cstheme="minorHAnsi"/>
              </w:rPr>
            </w:pPr>
            <w:r w:rsidRPr="00C202F6">
              <w:rPr>
                <w:rFonts w:cstheme="minorHAnsi"/>
              </w:rPr>
              <w:t xml:space="preserve">M28, April </w:t>
            </w:r>
            <w:r w:rsidR="00450781" w:rsidRPr="00C202F6">
              <w:rPr>
                <w:rFonts w:cstheme="minorHAnsi"/>
              </w:rPr>
              <w:t>27</w:t>
            </w:r>
            <w:r w:rsidRPr="00C202F6">
              <w:rPr>
                <w:rFonts w:cstheme="minorHAnsi"/>
              </w:rPr>
              <w:t>, 2023</w:t>
            </w:r>
          </w:p>
        </w:tc>
      </w:tr>
      <w:tr w:rsidR="006741D7" w14:paraId="615DD6C2" w14:textId="77777777">
        <w:trPr>
          <w:trHeight w:val="110"/>
        </w:trPr>
        <w:tc>
          <w:tcPr>
            <w:tcW w:w="2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12A5A" w14:textId="77777777" w:rsidR="006741D7" w:rsidRDefault="00D14580">
            <w:pPr>
              <w:spacing w:before="60" w:after="60"/>
              <w:rPr>
                <w:rFonts w:cstheme="minorHAnsi"/>
                <w:b/>
              </w:rPr>
            </w:pPr>
            <w:r>
              <w:rPr>
                <w:rFonts w:cstheme="minorHAnsi"/>
                <w:b/>
              </w:rPr>
              <w:t>Document Lead</w:t>
            </w:r>
          </w:p>
        </w:tc>
        <w:tc>
          <w:tcPr>
            <w:tcW w:w="7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C2705F" w14:textId="77777777" w:rsidR="006741D7" w:rsidRDefault="00D14580">
            <w:pPr>
              <w:spacing w:before="60" w:after="60"/>
              <w:rPr>
                <w:rFonts w:cstheme="minorHAnsi"/>
              </w:rPr>
            </w:pPr>
            <w:r>
              <w:rPr>
                <w:rFonts w:cstheme="minorHAnsi"/>
              </w:rPr>
              <w:t xml:space="preserve">Apostolos </w:t>
            </w:r>
            <w:proofErr w:type="spellStart"/>
            <w:r>
              <w:rPr>
                <w:rFonts w:cstheme="minorHAnsi"/>
              </w:rPr>
              <w:t>Siokis</w:t>
            </w:r>
            <w:proofErr w:type="spellEnd"/>
            <w:r>
              <w:rPr>
                <w:rFonts w:cstheme="minorHAnsi"/>
              </w:rPr>
              <w:t xml:space="preserve"> (IQU)</w:t>
            </w:r>
          </w:p>
        </w:tc>
      </w:tr>
      <w:tr w:rsidR="006741D7" w14:paraId="62FBDB8B" w14:textId="77777777">
        <w:trPr>
          <w:trHeight w:val="110"/>
        </w:trPr>
        <w:tc>
          <w:tcPr>
            <w:tcW w:w="2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04C031" w14:textId="77777777" w:rsidR="006741D7" w:rsidRDefault="00D14580">
            <w:pPr>
              <w:spacing w:before="60" w:after="60"/>
              <w:rPr>
                <w:rFonts w:cstheme="minorHAnsi"/>
                <w:b/>
              </w:rPr>
            </w:pPr>
            <w:r>
              <w:rPr>
                <w:rFonts w:cstheme="minorHAnsi"/>
                <w:b/>
              </w:rPr>
              <w:t>Contributors</w:t>
            </w:r>
          </w:p>
        </w:tc>
        <w:tc>
          <w:tcPr>
            <w:tcW w:w="7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93E5D" w14:textId="77777777" w:rsidR="00910111" w:rsidRDefault="00910111">
            <w:pPr>
              <w:spacing w:before="60" w:after="60"/>
              <w:rPr>
                <w:rFonts w:cstheme="minorHAnsi"/>
                <w:lang w:val="pt-PT"/>
              </w:rPr>
            </w:pPr>
            <w:r>
              <w:rPr>
                <w:rFonts w:cstheme="minorHAnsi"/>
                <w:lang w:val="pt-PT"/>
              </w:rPr>
              <w:t>Kostas Ramantas (IQU)</w:t>
            </w:r>
            <w:r w:rsidR="00D14580" w:rsidRPr="00C202F6">
              <w:rPr>
                <w:rFonts w:cstheme="minorHAnsi"/>
                <w:lang w:val="pt-PT"/>
              </w:rPr>
              <w:t xml:space="preserve"> </w:t>
            </w:r>
          </w:p>
          <w:p w14:paraId="1E83FD83" w14:textId="77777777" w:rsidR="00910111" w:rsidRDefault="00D14580" w:rsidP="00910111">
            <w:pPr>
              <w:spacing w:before="60" w:after="60"/>
              <w:rPr>
                <w:rFonts w:cstheme="minorHAnsi"/>
                <w:lang w:val="pt-PT"/>
              </w:rPr>
            </w:pPr>
            <w:r w:rsidRPr="00C202F6">
              <w:rPr>
                <w:rFonts w:cstheme="minorHAnsi"/>
                <w:lang w:val="pt-PT"/>
              </w:rPr>
              <w:t xml:space="preserve">Marianthi Roumba (IQU) </w:t>
            </w:r>
          </w:p>
          <w:p w14:paraId="194E1156" w14:textId="2CF718ED" w:rsidR="006741D7" w:rsidRDefault="00D14580" w:rsidP="00910111">
            <w:pPr>
              <w:spacing w:before="60" w:after="60"/>
              <w:rPr>
                <w:rFonts w:cstheme="minorHAnsi"/>
                <w:lang w:val="pt-PT"/>
              </w:rPr>
            </w:pPr>
            <w:r w:rsidRPr="00C202F6">
              <w:rPr>
                <w:rFonts w:cstheme="minorHAnsi"/>
                <w:lang w:val="pt-PT"/>
              </w:rPr>
              <w:t>Daniel Del Teso (NEM)</w:t>
            </w:r>
          </w:p>
        </w:tc>
      </w:tr>
      <w:tr w:rsidR="006741D7" w14:paraId="0A6C8722" w14:textId="77777777">
        <w:trPr>
          <w:trHeight w:val="110"/>
        </w:trPr>
        <w:tc>
          <w:tcPr>
            <w:tcW w:w="2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25263" w14:textId="77777777" w:rsidR="006741D7" w:rsidRDefault="00D14580">
            <w:pPr>
              <w:spacing w:before="60" w:after="60"/>
              <w:rPr>
                <w:rFonts w:cstheme="minorHAnsi"/>
                <w:b/>
              </w:rPr>
            </w:pPr>
            <w:r>
              <w:rPr>
                <w:rFonts w:cstheme="minorHAnsi"/>
                <w:b/>
              </w:rPr>
              <w:t>Internal Review</w:t>
            </w:r>
          </w:p>
        </w:tc>
        <w:tc>
          <w:tcPr>
            <w:tcW w:w="77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F9994" w14:textId="2E3F474C" w:rsidR="006741D7" w:rsidRDefault="00D14580">
            <w:pPr>
              <w:spacing w:before="60" w:after="60"/>
              <w:rPr>
                <w:rFonts w:cstheme="minorHAnsi"/>
              </w:rPr>
            </w:pPr>
            <w:r>
              <w:rPr>
                <w:rFonts w:cstheme="minorHAnsi"/>
              </w:rPr>
              <w:t>Konstantinos C. Apostolakis (FORTH)</w:t>
            </w:r>
          </w:p>
          <w:p w14:paraId="7F736EBF" w14:textId="08BE3BDD" w:rsidR="006741D7" w:rsidRDefault="00D14580">
            <w:pPr>
              <w:spacing w:before="60" w:after="60"/>
              <w:rPr>
                <w:rFonts w:cstheme="minorHAnsi"/>
                <w:lang w:val="pt-PT"/>
              </w:rPr>
            </w:pPr>
            <w:r>
              <w:rPr>
                <w:rFonts w:cstheme="minorHAnsi"/>
                <w:lang w:val="pt-PT"/>
              </w:rPr>
              <w:t>Hamzeh Khalili (CTTC)</w:t>
            </w:r>
            <w:bookmarkStart w:id="3" w:name="_Hlk43810379"/>
            <w:bookmarkStart w:id="4" w:name="_Hlk23228566"/>
            <w:bookmarkEnd w:id="3"/>
            <w:bookmarkEnd w:id="4"/>
          </w:p>
        </w:tc>
      </w:tr>
    </w:tbl>
    <w:p w14:paraId="0088CCA4" w14:textId="77777777" w:rsidR="006741D7" w:rsidRDefault="006741D7">
      <w:pPr>
        <w:spacing w:before="0" w:after="160" w:line="259" w:lineRule="auto"/>
        <w:jc w:val="left"/>
        <w:rPr>
          <w:rFonts w:cstheme="minorHAnsi"/>
          <w:b/>
          <w:bCs/>
        </w:rPr>
      </w:pPr>
    </w:p>
    <w:p w14:paraId="1B1F6647" w14:textId="77777777" w:rsidR="006741D7" w:rsidRDefault="006741D7">
      <w:pPr>
        <w:spacing w:before="0" w:after="160" w:line="259" w:lineRule="auto"/>
        <w:jc w:val="left"/>
        <w:rPr>
          <w:rFonts w:cstheme="minorHAnsi"/>
          <w:b/>
          <w:bCs/>
        </w:rPr>
      </w:pPr>
    </w:p>
    <w:p w14:paraId="1EA37C33" w14:textId="77777777" w:rsidR="006741D7" w:rsidRDefault="006741D7">
      <w:pPr>
        <w:spacing w:before="0" w:after="160" w:line="259" w:lineRule="auto"/>
        <w:jc w:val="left"/>
        <w:rPr>
          <w:rFonts w:cstheme="minorHAnsi"/>
          <w:b/>
          <w:bCs/>
        </w:rPr>
      </w:pPr>
    </w:p>
    <w:p w14:paraId="00E07DAC" w14:textId="77777777" w:rsidR="006741D7" w:rsidRDefault="006741D7">
      <w:pPr>
        <w:spacing w:before="0" w:after="160" w:line="259" w:lineRule="auto"/>
        <w:jc w:val="left"/>
        <w:rPr>
          <w:rFonts w:cstheme="minorHAnsi"/>
          <w:b/>
          <w:bCs/>
        </w:rPr>
      </w:pPr>
    </w:p>
    <w:p w14:paraId="3F41CFBE" w14:textId="77777777" w:rsidR="006741D7" w:rsidRDefault="006741D7">
      <w:pPr>
        <w:spacing w:before="0" w:after="160" w:line="259" w:lineRule="auto"/>
        <w:jc w:val="left"/>
        <w:rPr>
          <w:rFonts w:cstheme="minorHAnsi"/>
          <w:b/>
          <w:bCs/>
        </w:rPr>
      </w:pPr>
    </w:p>
    <w:p w14:paraId="5ACB7A36" w14:textId="77777777" w:rsidR="006741D7" w:rsidRDefault="006741D7">
      <w:pPr>
        <w:spacing w:before="0" w:after="160" w:line="259" w:lineRule="auto"/>
        <w:jc w:val="left"/>
        <w:rPr>
          <w:rFonts w:cstheme="minorHAnsi"/>
          <w:b/>
          <w:bCs/>
        </w:rPr>
      </w:pPr>
    </w:p>
    <w:p w14:paraId="4B1C5091" w14:textId="77777777" w:rsidR="006741D7" w:rsidRDefault="006741D7">
      <w:pPr>
        <w:spacing w:before="0" w:after="160" w:line="259" w:lineRule="auto"/>
        <w:jc w:val="left"/>
        <w:rPr>
          <w:rFonts w:cstheme="minorHAnsi"/>
          <w:b/>
          <w:bCs/>
          <w:lang w:val="en-US"/>
        </w:rPr>
      </w:pPr>
    </w:p>
    <w:p w14:paraId="184BBA8C" w14:textId="77777777" w:rsidR="006741D7" w:rsidRDefault="006741D7">
      <w:pPr>
        <w:spacing w:before="0" w:after="160" w:line="259" w:lineRule="auto"/>
        <w:jc w:val="left"/>
        <w:rPr>
          <w:rFonts w:cstheme="minorHAnsi"/>
          <w:b/>
          <w:bCs/>
        </w:rPr>
      </w:pPr>
    </w:p>
    <w:p w14:paraId="2C40479B" w14:textId="77777777" w:rsidR="006741D7" w:rsidRDefault="006741D7">
      <w:pPr>
        <w:spacing w:before="0" w:after="160" w:line="259" w:lineRule="auto"/>
        <w:jc w:val="left"/>
        <w:rPr>
          <w:rFonts w:cstheme="minorHAnsi"/>
          <w:b/>
          <w:bCs/>
        </w:rPr>
      </w:pPr>
    </w:p>
    <w:p w14:paraId="3907C85F" w14:textId="77777777" w:rsidR="006741D7" w:rsidRDefault="006741D7">
      <w:pPr>
        <w:spacing w:before="0" w:after="160" w:line="259" w:lineRule="auto"/>
        <w:jc w:val="left"/>
        <w:rPr>
          <w:rFonts w:cstheme="minorHAnsi"/>
          <w:b/>
          <w:bCs/>
        </w:rPr>
      </w:pPr>
    </w:p>
    <w:p w14:paraId="7A9EADCA" w14:textId="77777777" w:rsidR="006741D7" w:rsidRDefault="006741D7">
      <w:pPr>
        <w:spacing w:before="0" w:after="160" w:line="259" w:lineRule="auto"/>
        <w:jc w:val="left"/>
        <w:rPr>
          <w:rFonts w:cstheme="minorHAnsi"/>
          <w:b/>
          <w:bCs/>
        </w:rPr>
      </w:pPr>
    </w:p>
    <w:p w14:paraId="347E10F3" w14:textId="77777777" w:rsidR="006741D7" w:rsidRDefault="006741D7">
      <w:pPr>
        <w:spacing w:before="0" w:after="160" w:line="259" w:lineRule="auto"/>
        <w:jc w:val="left"/>
        <w:rPr>
          <w:rFonts w:cstheme="minorHAnsi"/>
          <w:b/>
          <w:bCs/>
        </w:rPr>
      </w:pPr>
    </w:p>
    <w:p w14:paraId="034CE66C" w14:textId="2775E68D" w:rsidR="006741D7" w:rsidRDefault="006741D7">
      <w:pPr>
        <w:spacing w:before="0" w:after="160" w:line="259" w:lineRule="auto"/>
        <w:jc w:val="left"/>
        <w:rPr>
          <w:rFonts w:cstheme="minorHAnsi"/>
          <w:b/>
          <w:bCs/>
        </w:rPr>
      </w:pPr>
    </w:p>
    <w:p w14:paraId="38306985" w14:textId="77777777" w:rsidR="006741D7" w:rsidRDefault="006741D7">
      <w:pPr>
        <w:spacing w:before="0" w:after="160" w:line="259" w:lineRule="auto"/>
        <w:jc w:val="left"/>
        <w:rPr>
          <w:rFonts w:cstheme="minorHAnsi"/>
          <w:b/>
          <w:bCs/>
        </w:rPr>
      </w:pPr>
    </w:p>
    <w:p w14:paraId="344CD435" w14:textId="77777777" w:rsidR="006741D7" w:rsidRDefault="00D14580">
      <w:pPr>
        <w:spacing w:before="0" w:after="160" w:line="259" w:lineRule="auto"/>
        <w:rPr>
          <w:rFonts w:cstheme="minorHAnsi"/>
          <w:sz w:val="28"/>
          <w:szCs w:val="28"/>
        </w:rPr>
      </w:pPr>
      <w:bookmarkStart w:id="5" w:name="_Hlk23229022"/>
      <w:bookmarkEnd w:id="5"/>
      <w:r>
        <w:rPr>
          <w:rFonts w:cstheme="minorHAnsi"/>
          <w:b/>
          <w:szCs w:val="18"/>
        </w:rPr>
        <w:t>Disclaimer:</w:t>
      </w:r>
      <w:r>
        <w:rPr>
          <w:rFonts w:cstheme="minorHAnsi"/>
          <w:szCs w:val="18"/>
        </w:rPr>
        <w:t xml:space="preserve"> This document reflects only the author's view and the European Commission is not responsible for any use that may be made of the information it contains. This material is the copyright of 5G-EPICENTRE consortium parties, and may not be reproduced or copied without permission. The commercial use of any information contained in this document may require a license from the proprietor of that information.</w:t>
      </w:r>
      <w:r>
        <w:br w:type="page"/>
      </w:r>
    </w:p>
    <w:p w14:paraId="0275CB47" w14:textId="77777777" w:rsidR="006741D7" w:rsidRDefault="00D14580">
      <w:pPr>
        <w:pStyle w:val="Heading1Style-NotListedinTOC"/>
        <w:spacing w:before="0" w:after="280"/>
        <w:rPr>
          <w:rFonts w:asciiTheme="minorHAnsi" w:hAnsiTheme="minorHAnsi" w:cstheme="minorHAnsi"/>
        </w:rPr>
      </w:pPr>
      <w:r>
        <w:rPr>
          <w:rFonts w:asciiTheme="minorHAnsi" w:hAnsiTheme="minorHAnsi" w:cstheme="minorHAnsi"/>
        </w:rPr>
        <w:lastRenderedPageBreak/>
        <w:t xml:space="preserve">Document history </w:t>
      </w:r>
    </w:p>
    <w:tbl>
      <w:tblPr>
        <w:tblStyle w:val="BioSPRINTStyle1"/>
        <w:tblW w:w="5000" w:type="pct"/>
        <w:tblLook w:val="04A0" w:firstRow="1" w:lastRow="0" w:firstColumn="1" w:lastColumn="0" w:noHBand="0" w:noVBand="1"/>
      </w:tblPr>
      <w:tblGrid>
        <w:gridCol w:w="1023"/>
        <w:gridCol w:w="2341"/>
        <w:gridCol w:w="3717"/>
        <w:gridCol w:w="2873"/>
      </w:tblGrid>
      <w:tr w:rsidR="006741D7" w14:paraId="432A6052" w14:textId="77777777" w:rsidTr="00C202F6">
        <w:trPr>
          <w:cnfStyle w:val="100000000000" w:firstRow="1" w:lastRow="0" w:firstColumn="0" w:lastColumn="0" w:oddVBand="0" w:evenVBand="0" w:oddHBand="0" w:evenHBand="0" w:firstRowFirstColumn="0" w:firstRowLastColumn="0" w:lastRowFirstColumn="0" w:lastRowLastColumn="0"/>
        </w:trPr>
        <w:tc>
          <w:tcPr>
            <w:tcW w:w="1023" w:type="dxa"/>
            <w:shd w:val="clear" w:color="auto" w:fill="25403B"/>
          </w:tcPr>
          <w:p w14:paraId="7C0403FC" w14:textId="77777777" w:rsidR="006741D7" w:rsidRDefault="00D14580">
            <w:pPr>
              <w:spacing w:before="60" w:after="60"/>
              <w:jc w:val="left"/>
              <w:rPr>
                <w:rFonts w:cstheme="minorHAnsi"/>
                <w:b w:val="0"/>
                <w:bCs/>
              </w:rPr>
            </w:pPr>
            <w:r>
              <w:rPr>
                <w:rFonts w:cstheme="minorHAnsi"/>
                <w:bCs/>
              </w:rPr>
              <w:t>Version</w:t>
            </w:r>
          </w:p>
        </w:tc>
        <w:tc>
          <w:tcPr>
            <w:tcW w:w="2341" w:type="dxa"/>
            <w:shd w:val="clear" w:color="auto" w:fill="25403B"/>
          </w:tcPr>
          <w:p w14:paraId="4119C64C" w14:textId="77777777" w:rsidR="006741D7" w:rsidRDefault="00D14580">
            <w:pPr>
              <w:spacing w:before="60" w:after="60"/>
              <w:jc w:val="left"/>
              <w:rPr>
                <w:rFonts w:cstheme="minorHAnsi"/>
                <w:b w:val="0"/>
                <w:bCs/>
              </w:rPr>
            </w:pPr>
            <w:r>
              <w:rPr>
                <w:rFonts w:cstheme="minorHAnsi"/>
                <w:bCs/>
              </w:rPr>
              <w:t>Date</w:t>
            </w:r>
          </w:p>
        </w:tc>
        <w:tc>
          <w:tcPr>
            <w:tcW w:w="3717" w:type="dxa"/>
            <w:shd w:val="clear" w:color="auto" w:fill="25403B"/>
          </w:tcPr>
          <w:p w14:paraId="14D923CF" w14:textId="77777777" w:rsidR="006741D7" w:rsidRDefault="00D14580">
            <w:pPr>
              <w:spacing w:before="60" w:after="60"/>
              <w:jc w:val="left"/>
              <w:rPr>
                <w:rFonts w:cstheme="minorHAnsi"/>
                <w:b w:val="0"/>
                <w:bCs/>
              </w:rPr>
            </w:pPr>
            <w:r>
              <w:rPr>
                <w:rFonts w:cstheme="minorHAnsi"/>
                <w:bCs/>
              </w:rPr>
              <w:t>Changes</w:t>
            </w:r>
          </w:p>
        </w:tc>
        <w:tc>
          <w:tcPr>
            <w:tcW w:w="2873" w:type="dxa"/>
            <w:shd w:val="clear" w:color="auto" w:fill="25403B"/>
          </w:tcPr>
          <w:p w14:paraId="693F79A3" w14:textId="77777777" w:rsidR="006741D7" w:rsidRDefault="00D14580">
            <w:pPr>
              <w:spacing w:before="60" w:after="60"/>
              <w:jc w:val="left"/>
              <w:rPr>
                <w:rFonts w:cstheme="minorHAnsi"/>
                <w:b w:val="0"/>
                <w:bCs/>
              </w:rPr>
            </w:pPr>
            <w:r>
              <w:rPr>
                <w:rFonts w:cstheme="minorHAnsi"/>
                <w:bCs/>
              </w:rPr>
              <w:t>Contributor(s)</w:t>
            </w:r>
          </w:p>
        </w:tc>
      </w:tr>
      <w:tr w:rsidR="006741D7" w14:paraId="13925B57" w14:textId="77777777" w:rsidTr="00C202F6">
        <w:tc>
          <w:tcPr>
            <w:tcW w:w="1023" w:type="dxa"/>
            <w:shd w:val="clear" w:color="auto" w:fill="auto"/>
          </w:tcPr>
          <w:p w14:paraId="4BBDF82A" w14:textId="050B3CA5" w:rsidR="006741D7" w:rsidRDefault="00D14580">
            <w:pPr>
              <w:spacing w:before="60" w:after="60"/>
              <w:jc w:val="left"/>
              <w:rPr>
                <w:rFonts w:cstheme="minorHAnsi"/>
                <w:bCs/>
              </w:rPr>
            </w:pPr>
            <w:r>
              <w:rPr>
                <w:rFonts w:cstheme="minorHAnsi"/>
                <w:bCs/>
              </w:rPr>
              <w:t>V0.1</w:t>
            </w:r>
          </w:p>
        </w:tc>
        <w:tc>
          <w:tcPr>
            <w:tcW w:w="2341" w:type="dxa"/>
            <w:shd w:val="clear" w:color="auto" w:fill="auto"/>
          </w:tcPr>
          <w:p w14:paraId="51E63CF2" w14:textId="7DDE40AB" w:rsidR="006741D7" w:rsidRDefault="00D14580">
            <w:pPr>
              <w:spacing w:before="60" w:after="60"/>
              <w:jc w:val="left"/>
              <w:rPr>
                <w:rFonts w:cstheme="minorHAnsi"/>
                <w:bCs/>
              </w:rPr>
            </w:pPr>
            <w:r>
              <w:rPr>
                <w:rFonts w:cstheme="minorHAnsi"/>
                <w:bCs/>
              </w:rPr>
              <w:t>02/12/202</w:t>
            </w:r>
            <w:r w:rsidR="00217C33">
              <w:rPr>
                <w:rFonts w:cstheme="minorHAnsi"/>
                <w:bCs/>
              </w:rPr>
              <w:t>1</w:t>
            </w:r>
          </w:p>
        </w:tc>
        <w:tc>
          <w:tcPr>
            <w:tcW w:w="3717" w:type="dxa"/>
            <w:shd w:val="clear" w:color="auto" w:fill="auto"/>
          </w:tcPr>
          <w:p w14:paraId="08BCFA04" w14:textId="2204BE36" w:rsidR="006741D7" w:rsidRDefault="00D14580">
            <w:pPr>
              <w:spacing w:before="60" w:after="60"/>
              <w:jc w:val="left"/>
              <w:rPr>
                <w:rFonts w:cstheme="minorHAnsi"/>
                <w:bCs/>
              </w:rPr>
            </w:pPr>
            <w:r>
              <w:rPr>
                <w:rFonts w:cstheme="minorHAnsi"/>
                <w:bCs/>
              </w:rPr>
              <w:t xml:space="preserve">Creation of </w:t>
            </w:r>
            <w:proofErr w:type="spellStart"/>
            <w:r>
              <w:rPr>
                <w:rFonts w:cstheme="minorHAnsi"/>
                <w:bCs/>
              </w:rPr>
              <w:t>JFrog</w:t>
            </w:r>
            <w:proofErr w:type="spellEnd"/>
            <w:r>
              <w:rPr>
                <w:rFonts w:cstheme="minorHAnsi"/>
                <w:bCs/>
              </w:rPr>
              <w:t xml:space="preserve"> private Helm repo</w:t>
            </w:r>
          </w:p>
        </w:tc>
        <w:tc>
          <w:tcPr>
            <w:tcW w:w="2873" w:type="dxa"/>
            <w:shd w:val="clear" w:color="auto" w:fill="auto"/>
          </w:tcPr>
          <w:p w14:paraId="1A3F905F" w14:textId="6478CDBE" w:rsidR="006741D7" w:rsidRDefault="00D14580">
            <w:pPr>
              <w:spacing w:before="60" w:after="60"/>
              <w:jc w:val="left"/>
              <w:rPr>
                <w:rFonts w:cstheme="minorHAnsi"/>
                <w:iCs/>
              </w:rPr>
            </w:pPr>
            <w:proofErr w:type="spellStart"/>
            <w:r>
              <w:rPr>
                <w:rFonts w:cstheme="minorHAnsi"/>
                <w:iCs/>
              </w:rPr>
              <w:t>Marianthi</w:t>
            </w:r>
            <w:proofErr w:type="spellEnd"/>
            <w:r>
              <w:rPr>
                <w:rFonts w:cstheme="minorHAnsi"/>
                <w:iCs/>
              </w:rPr>
              <w:t xml:space="preserve"> </w:t>
            </w:r>
            <w:proofErr w:type="spellStart"/>
            <w:r>
              <w:rPr>
                <w:rFonts w:cstheme="minorHAnsi"/>
                <w:iCs/>
              </w:rPr>
              <w:t>Roumba</w:t>
            </w:r>
            <w:proofErr w:type="spellEnd"/>
            <w:r>
              <w:rPr>
                <w:rFonts w:cstheme="minorHAnsi"/>
                <w:iCs/>
              </w:rPr>
              <w:t xml:space="preserve"> (IQU)</w:t>
            </w:r>
          </w:p>
        </w:tc>
      </w:tr>
      <w:tr w:rsidR="006741D7" w14:paraId="340F36DC" w14:textId="77777777" w:rsidTr="00C202F6">
        <w:trPr>
          <w:cnfStyle w:val="000000010000" w:firstRow="0" w:lastRow="0" w:firstColumn="0" w:lastColumn="0" w:oddVBand="0" w:evenVBand="0" w:oddHBand="0" w:evenHBand="1" w:firstRowFirstColumn="0" w:firstRowLastColumn="0" w:lastRowFirstColumn="0" w:lastRowLastColumn="0"/>
        </w:trPr>
        <w:tc>
          <w:tcPr>
            <w:tcW w:w="1023" w:type="dxa"/>
            <w:shd w:val="clear" w:color="auto" w:fill="auto"/>
          </w:tcPr>
          <w:p w14:paraId="70C6CF60" w14:textId="0979D48F" w:rsidR="006741D7" w:rsidRDefault="00D14580">
            <w:pPr>
              <w:spacing w:before="60" w:after="60"/>
              <w:jc w:val="left"/>
              <w:rPr>
                <w:rFonts w:cstheme="minorHAnsi"/>
                <w:bCs/>
              </w:rPr>
            </w:pPr>
            <w:r>
              <w:rPr>
                <w:rFonts w:cstheme="minorHAnsi"/>
                <w:bCs/>
              </w:rPr>
              <w:t>V0.2</w:t>
            </w:r>
          </w:p>
        </w:tc>
        <w:tc>
          <w:tcPr>
            <w:tcW w:w="2341" w:type="dxa"/>
            <w:shd w:val="clear" w:color="auto" w:fill="auto"/>
          </w:tcPr>
          <w:p w14:paraId="160E8D9D" w14:textId="00CB3FEE" w:rsidR="006741D7" w:rsidRDefault="00D14580">
            <w:pPr>
              <w:spacing w:before="60" w:after="60"/>
              <w:jc w:val="left"/>
              <w:rPr>
                <w:rFonts w:cstheme="minorHAnsi"/>
                <w:bCs/>
                <w:i/>
                <w:iCs/>
              </w:rPr>
            </w:pPr>
            <w:r>
              <w:rPr>
                <w:rFonts w:cstheme="minorHAnsi"/>
                <w:bCs/>
              </w:rPr>
              <w:t>03/06/2022</w:t>
            </w:r>
          </w:p>
        </w:tc>
        <w:tc>
          <w:tcPr>
            <w:tcW w:w="3717" w:type="dxa"/>
            <w:shd w:val="clear" w:color="auto" w:fill="auto"/>
          </w:tcPr>
          <w:p w14:paraId="475B7DB3" w14:textId="5D70720C" w:rsidR="006741D7" w:rsidRDefault="00F10248">
            <w:pPr>
              <w:spacing w:before="60" w:after="60"/>
              <w:jc w:val="left"/>
              <w:rPr>
                <w:rFonts w:cstheme="minorHAnsi"/>
                <w:bCs/>
              </w:rPr>
            </w:pPr>
            <w:r>
              <w:rPr>
                <w:rFonts w:cstheme="minorHAnsi"/>
                <w:bCs/>
              </w:rPr>
              <w:t>I</w:t>
            </w:r>
            <w:r w:rsidR="00D14580">
              <w:rPr>
                <w:rFonts w:cstheme="minorHAnsi"/>
                <w:bCs/>
              </w:rPr>
              <w:t xml:space="preserve">mplementation </w:t>
            </w:r>
            <w:proofErr w:type="spellStart"/>
            <w:r w:rsidR="00D14580">
              <w:rPr>
                <w:rFonts w:cstheme="minorHAnsi"/>
                <w:bCs/>
              </w:rPr>
              <w:t>OpenAPI</w:t>
            </w:r>
            <w:proofErr w:type="spellEnd"/>
            <w:r w:rsidR="00D14580">
              <w:rPr>
                <w:rFonts w:cstheme="minorHAnsi"/>
                <w:bCs/>
              </w:rPr>
              <w:t xml:space="preserve"> server</w:t>
            </w:r>
          </w:p>
        </w:tc>
        <w:tc>
          <w:tcPr>
            <w:tcW w:w="2873" w:type="dxa"/>
            <w:shd w:val="clear" w:color="auto" w:fill="auto"/>
          </w:tcPr>
          <w:p w14:paraId="2EAB5D8C" w14:textId="77777777" w:rsidR="00910111" w:rsidRDefault="00910111">
            <w:pPr>
              <w:spacing w:before="60" w:after="60"/>
              <w:jc w:val="left"/>
              <w:rPr>
                <w:rFonts w:cstheme="minorHAnsi"/>
                <w:iCs/>
              </w:rPr>
            </w:pPr>
            <w:proofErr w:type="spellStart"/>
            <w:r>
              <w:rPr>
                <w:rFonts w:cstheme="minorHAnsi"/>
                <w:iCs/>
              </w:rPr>
              <w:t>Marianthi</w:t>
            </w:r>
            <w:proofErr w:type="spellEnd"/>
            <w:r>
              <w:rPr>
                <w:rFonts w:cstheme="minorHAnsi"/>
                <w:iCs/>
              </w:rPr>
              <w:t xml:space="preserve"> </w:t>
            </w:r>
            <w:proofErr w:type="spellStart"/>
            <w:r>
              <w:rPr>
                <w:rFonts w:cstheme="minorHAnsi"/>
                <w:iCs/>
              </w:rPr>
              <w:t>Roumba</w:t>
            </w:r>
            <w:proofErr w:type="spellEnd"/>
            <w:r>
              <w:rPr>
                <w:rFonts w:cstheme="minorHAnsi"/>
                <w:iCs/>
              </w:rPr>
              <w:t xml:space="preserve"> (IQU)</w:t>
            </w:r>
          </w:p>
          <w:p w14:paraId="1BF228AD" w14:textId="63BB9761" w:rsidR="006741D7" w:rsidRDefault="00D14580">
            <w:pPr>
              <w:spacing w:before="60" w:after="60"/>
              <w:jc w:val="left"/>
              <w:rPr>
                <w:rFonts w:cstheme="minorHAnsi"/>
                <w:iCs/>
              </w:rPr>
            </w:pPr>
            <w:r>
              <w:rPr>
                <w:rFonts w:cstheme="minorHAnsi"/>
                <w:iCs/>
              </w:rPr>
              <w:t xml:space="preserve">Apostolos </w:t>
            </w:r>
            <w:proofErr w:type="spellStart"/>
            <w:r>
              <w:rPr>
                <w:rFonts w:cstheme="minorHAnsi"/>
                <w:iCs/>
              </w:rPr>
              <w:t>Siokis</w:t>
            </w:r>
            <w:proofErr w:type="spellEnd"/>
            <w:r>
              <w:rPr>
                <w:rFonts w:cstheme="minorHAnsi"/>
                <w:iCs/>
              </w:rPr>
              <w:t xml:space="preserve"> (IQU)</w:t>
            </w:r>
          </w:p>
        </w:tc>
      </w:tr>
      <w:tr w:rsidR="006741D7" w14:paraId="09E9F1B3" w14:textId="77777777" w:rsidTr="00C202F6">
        <w:tc>
          <w:tcPr>
            <w:tcW w:w="1023" w:type="dxa"/>
            <w:shd w:val="clear" w:color="auto" w:fill="auto"/>
          </w:tcPr>
          <w:p w14:paraId="46B870BC" w14:textId="564CCF12" w:rsidR="006741D7" w:rsidRDefault="00D14580">
            <w:pPr>
              <w:spacing w:before="60" w:after="60"/>
              <w:jc w:val="left"/>
              <w:rPr>
                <w:rFonts w:cstheme="minorHAnsi"/>
                <w:bCs/>
              </w:rPr>
            </w:pPr>
            <w:r>
              <w:rPr>
                <w:rFonts w:cstheme="minorHAnsi"/>
                <w:bCs/>
              </w:rPr>
              <w:t>V0.3</w:t>
            </w:r>
          </w:p>
        </w:tc>
        <w:tc>
          <w:tcPr>
            <w:tcW w:w="2341" w:type="dxa"/>
            <w:shd w:val="clear" w:color="auto" w:fill="auto"/>
          </w:tcPr>
          <w:p w14:paraId="2CC9BBD5" w14:textId="398AD784" w:rsidR="006741D7" w:rsidRDefault="00D14580">
            <w:pPr>
              <w:spacing w:before="60" w:after="60"/>
              <w:jc w:val="left"/>
              <w:rPr>
                <w:rFonts w:cstheme="minorHAnsi"/>
                <w:bCs/>
              </w:rPr>
            </w:pPr>
            <w:r>
              <w:rPr>
                <w:rFonts w:cstheme="minorHAnsi"/>
                <w:bCs/>
              </w:rPr>
              <w:t>0</w:t>
            </w:r>
            <w:r w:rsidR="00F10248">
              <w:rPr>
                <w:rFonts w:cstheme="minorHAnsi"/>
                <w:bCs/>
              </w:rPr>
              <w:t>9</w:t>
            </w:r>
            <w:r>
              <w:rPr>
                <w:rFonts w:cstheme="minorHAnsi"/>
                <w:bCs/>
              </w:rPr>
              <w:t>/</w:t>
            </w:r>
            <w:r w:rsidR="00F10248">
              <w:rPr>
                <w:rFonts w:cstheme="minorHAnsi"/>
                <w:bCs/>
              </w:rPr>
              <w:t>0</w:t>
            </w:r>
            <w:r w:rsidR="00196CD9">
              <w:rPr>
                <w:rFonts w:cstheme="minorHAnsi"/>
                <w:bCs/>
              </w:rPr>
              <w:t>7</w:t>
            </w:r>
            <w:bookmarkStart w:id="6" w:name="_GoBack"/>
            <w:bookmarkEnd w:id="6"/>
            <w:r>
              <w:rPr>
                <w:rFonts w:cstheme="minorHAnsi"/>
                <w:bCs/>
              </w:rPr>
              <w:t>/2022</w:t>
            </w:r>
          </w:p>
        </w:tc>
        <w:tc>
          <w:tcPr>
            <w:tcW w:w="3717" w:type="dxa"/>
            <w:shd w:val="clear" w:color="auto" w:fill="auto"/>
          </w:tcPr>
          <w:p w14:paraId="5237A48F" w14:textId="28B5E660" w:rsidR="006741D7" w:rsidRDefault="00D14580">
            <w:pPr>
              <w:spacing w:before="60" w:after="60"/>
              <w:jc w:val="left"/>
              <w:rPr>
                <w:rFonts w:cstheme="minorHAnsi"/>
                <w:bCs/>
              </w:rPr>
            </w:pPr>
            <w:r>
              <w:rPr>
                <w:rFonts w:cstheme="minorHAnsi"/>
                <w:bCs/>
              </w:rPr>
              <w:t xml:space="preserve">Completion of implementation </w:t>
            </w:r>
            <w:proofErr w:type="spellStart"/>
            <w:r>
              <w:rPr>
                <w:rFonts w:cstheme="minorHAnsi"/>
                <w:bCs/>
              </w:rPr>
              <w:t>OpenAPI</w:t>
            </w:r>
            <w:proofErr w:type="spellEnd"/>
            <w:r>
              <w:rPr>
                <w:rFonts w:cstheme="minorHAnsi"/>
                <w:bCs/>
              </w:rPr>
              <w:t xml:space="preserve"> server</w:t>
            </w:r>
          </w:p>
        </w:tc>
        <w:tc>
          <w:tcPr>
            <w:tcW w:w="2873" w:type="dxa"/>
            <w:shd w:val="clear" w:color="auto" w:fill="auto"/>
          </w:tcPr>
          <w:p w14:paraId="30881D49" w14:textId="77777777" w:rsidR="00910111" w:rsidRDefault="00910111">
            <w:pPr>
              <w:spacing w:before="60" w:after="60"/>
              <w:rPr>
                <w:rFonts w:cstheme="minorHAnsi"/>
                <w:iCs/>
              </w:rPr>
            </w:pPr>
            <w:proofErr w:type="spellStart"/>
            <w:r>
              <w:rPr>
                <w:rFonts w:cstheme="minorHAnsi"/>
                <w:iCs/>
              </w:rPr>
              <w:t>Marianthi</w:t>
            </w:r>
            <w:proofErr w:type="spellEnd"/>
            <w:r>
              <w:rPr>
                <w:rFonts w:cstheme="minorHAnsi"/>
                <w:iCs/>
              </w:rPr>
              <w:t xml:space="preserve"> </w:t>
            </w:r>
            <w:proofErr w:type="spellStart"/>
            <w:r>
              <w:rPr>
                <w:rFonts w:cstheme="minorHAnsi"/>
                <w:iCs/>
              </w:rPr>
              <w:t>Roumba</w:t>
            </w:r>
            <w:proofErr w:type="spellEnd"/>
            <w:r>
              <w:rPr>
                <w:rFonts w:cstheme="minorHAnsi"/>
                <w:iCs/>
              </w:rPr>
              <w:t xml:space="preserve"> (IQU)</w:t>
            </w:r>
          </w:p>
          <w:p w14:paraId="3BB0D50C" w14:textId="56CCE4BF" w:rsidR="006741D7" w:rsidRDefault="00D14580">
            <w:pPr>
              <w:spacing w:before="60" w:after="60"/>
              <w:rPr>
                <w:rFonts w:cstheme="minorHAnsi"/>
                <w:lang w:val="pt-PT"/>
              </w:rPr>
            </w:pPr>
            <w:r>
              <w:rPr>
                <w:rFonts w:cstheme="minorHAnsi"/>
                <w:iCs/>
              </w:rPr>
              <w:t xml:space="preserve">Apostolos </w:t>
            </w:r>
            <w:proofErr w:type="spellStart"/>
            <w:r>
              <w:rPr>
                <w:rFonts w:cstheme="minorHAnsi"/>
                <w:iCs/>
              </w:rPr>
              <w:t>Siokis</w:t>
            </w:r>
            <w:proofErr w:type="spellEnd"/>
            <w:r>
              <w:rPr>
                <w:rFonts w:cstheme="minorHAnsi"/>
                <w:iCs/>
              </w:rPr>
              <w:t xml:space="preserve"> (IQU)</w:t>
            </w:r>
          </w:p>
        </w:tc>
      </w:tr>
      <w:tr w:rsidR="006741D7" w14:paraId="6A172753" w14:textId="77777777" w:rsidTr="00C202F6">
        <w:trPr>
          <w:cnfStyle w:val="000000010000" w:firstRow="0" w:lastRow="0" w:firstColumn="0" w:lastColumn="0" w:oddVBand="0" w:evenVBand="0" w:oddHBand="0" w:evenHBand="1" w:firstRowFirstColumn="0" w:firstRowLastColumn="0" w:lastRowFirstColumn="0" w:lastRowLastColumn="0"/>
        </w:trPr>
        <w:tc>
          <w:tcPr>
            <w:tcW w:w="1023" w:type="dxa"/>
            <w:shd w:val="clear" w:color="auto" w:fill="auto"/>
          </w:tcPr>
          <w:p w14:paraId="6EEA0650" w14:textId="77777777" w:rsidR="006741D7" w:rsidRDefault="00D14580">
            <w:pPr>
              <w:spacing w:before="60" w:after="60"/>
              <w:jc w:val="left"/>
              <w:rPr>
                <w:rFonts w:cstheme="minorHAnsi"/>
                <w:bCs/>
              </w:rPr>
            </w:pPr>
            <w:r>
              <w:rPr>
                <w:rFonts w:cstheme="minorHAnsi"/>
                <w:bCs/>
              </w:rPr>
              <w:t>V04</w:t>
            </w:r>
          </w:p>
        </w:tc>
        <w:tc>
          <w:tcPr>
            <w:tcW w:w="2341" w:type="dxa"/>
            <w:shd w:val="clear" w:color="auto" w:fill="auto"/>
          </w:tcPr>
          <w:p w14:paraId="2301244C" w14:textId="77777777" w:rsidR="006741D7" w:rsidRDefault="00D14580">
            <w:pPr>
              <w:spacing w:before="60" w:after="60"/>
              <w:jc w:val="left"/>
              <w:rPr>
                <w:rFonts w:cstheme="minorHAnsi"/>
                <w:bCs/>
              </w:rPr>
            </w:pPr>
            <w:r>
              <w:rPr>
                <w:rFonts w:cstheme="minorHAnsi"/>
                <w:bCs/>
              </w:rPr>
              <w:t>19/12/2022</w:t>
            </w:r>
          </w:p>
        </w:tc>
        <w:tc>
          <w:tcPr>
            <w:tcW w:w="3717" w:type="dxa"/>
            <w:shd w:val="clear" w:color="auto" w:fill="auto"/>
          </w:tcPr>
          <w:p w14:paraId="7DDA4D8C" w14:textId="77777777" w:rsidR="006741D7" w:rsidRDefault="00D14580">
            <w:pPr>
              <w:spacing w:before="60" w:after="60"/>
              <w:jc w:val="left"/>
              <w:rPr>
                <w:rFonts w:cstheme="minorHAnsi"/>
                <w:bCs/>
              </w:rPr>
            </w:pPr>
            <w:r>
              <w:rPr>
                <w:rFonts w:cstheme="minorHAnsi"/>
                <w:bCs/>
              </w:rPr>
              <w:t xml:space="preserve">Revising of the </w:t>
            </w:r>
            <w:proofErr w:type="spellStart"/>
            <w:r>
              <w:rPr>
                <w:rFonts w:cstheme="minorHAnsi"/>
                <w:bCs/>
              </w:rPr>
              <w:t>OpenAPI</w:t>
            </w:r>
            <w:proofErr w:type="spellEnd"/>
            <w:r>
              <w:rPr>
                <w:rFonts w:cstheme="minorHAnsi"/>
                <w:bCs/>
              </w:rPr>
              <w:t xml:space="preserve"> server code</w:t>
            </w:r>
          </w:p>
        </w:tc>
        <w:tc>
          <w:tcPr>
            <w:tcW w:w="2873" w:type="dxa"/>
            <w:shd w:val="clear" w:color="auto" w:fill="auto"/>
          </w:tcPr>
          <w:p w14:paraId="3ADE012D" w14:textId="77777777" w:rsidR="006741D7" w:rsidRDefault="006741D7">
            <w:pPr>
              <w:spacing w:before="60" w:after="60"/>
              <w:jc w:val="left"/>
              <w:rPr>
                <w:rFonts w:cstheme="minorHAnsi"/>
                <w:iCs/>
              </w:rPr>
            </w:pPr>
          </w:p>
          <w:p w14:paraId="71DFE500" w14:textId="77777777" w:rsidR="006741D7" w:rsidRDefault="00D14580">
            <w:pPr>
              <w:spacing w:before="60" w:after="60"/>
              <w:jc w:val="left"/>
              <w:rPr>
                <w:rFonts w:cstheme="minorHAnsi"/>
                <w:iCs/>
              </w:rPr>
            </w:pPr>
            <w:r>
              <w:rPr>
                <w:rFonts w:cstheme="minorHAnsi"/>
                <w:iCs/>
              </w:rPr>
              <w:t xml:space="preserve">Apostolos </w:t>
            </w:r>
            <w:proofErr w:type="spellStart"/>
            <w:r>
              <w:rPr>
                <w:rFonts w:cstheme="minorHAnsi"/>
                <w:iCs/>
              </w:rPr>
              <w:t>Siokis</w:t>
            </w:r>
            <w:proofErr w:type="spellEnd"/>
            <w:r>
              <w:rPr>
                <w:rFonts w:cstheme="minorHAnsi"/>
                <w:iCs/>
              </w:rPr>
              <w:t xml:space="preserve"> (IQU)</w:t>
            </w:r>
          </w:p>
          <w:p w14:paraId="3561200B" w14:textId="77777777" w:rsidR="006741D7" w:rsidRDefault="006741D7">
            <w:pPr>
              <w:spacing w:before="60" w:after="60"/>
              <w:rPr>
                <w:rFonts w:cstheme="minorHAnsi"/>
                <w:lang w:val="pt-PT"/>
              </w:rPr>
            </w:pPr>
          </w:p>
        </w:tc>
      </w:tr>
      <w:tr w:rsidR="006741D7" w14:paraId="518BB8C4" w14:textId="77777777" w:rsidTr="00C202F6">
        <w:tc>
          <w:tcPr>
            <w:tcW w:w="1023" w:type="dxa"/>
            <w:shd w:val="clear" w:color="auto" w:fill="auto"/>
          </w:tcPr>
          <w:p w14:paraId="154C997C" w14:textId="77777777" w:rsidR="006741D7" w:rsidRDefault="00D14580">
            <w:pPr>
              <w:spacing w:before="60" w:after="60"/>
              <w:jc w:val="left"/>
              <w:rPr>
                <w:rFonts w:cstheme="minorHAnsi"/>
                <w:bCs/>
              </w:rPr>
            </w:pPr>
            <w:r>
              <w:rPr>
                <w:rFonts w:cstheme="minorHAnsi"/>
                <w:bCs/>
              </w:rPr>
              <w:t>V0.5</w:t>
            </w:r>
          </w:p>
        </w:tc>
        <w:tc>
          <w:tcPr>
            <w:tcW w:w="2341" w:type="dxa"/>
            <w:shd w:val="clear" w:color="auto" w:fill="auto"/>
          </w:tcPr>
          <w:p w14:paraId="36A8E6F7" w14:textId="77777777" w:rsidR="006741D7" w:rsidRDefault="00D14580">
            <w:pPr>
              <w:spacing w:before="60" w:after="60"/>
              <w:jc w:val="left"/>
              <w:rPr>
                <w:rFonts w:cstheme="minorHAnsi"/>
                <w:bCs/>
              </w:rPr>
            </w:pPr>
            <w:r>
              <w:rPr>
                <w:rFonts w:cstheme="minorHAnsi"/>
                <w:bCs/>
              </w:rPr>
              <w:t>21/02/2023</w:t>
            </w:r>
          </w:p>
        </w:tc>
        <w:tc>
          <w:tcPr>
            <w:tcW w:w="3717" w:type="dxa"/>
            <w:shd w:val="clear" w:color="auto" w:fill="auto"/>
          </w:tcPr>
          <w:p w14:paraId="08B15F0F" w14:textId="77777777" w:rsidR="006741D7" w:rsidRDefault="00D14580">
            <w:pPr>
              <w:spacing w:before="60" w:after="60"/>
              <w:jc w:val="left"/>
              <w:rPr>
                <w:rFonts w:cstheme="minorHAnsi"/>
                <w:bCs/>
              </w:rPr>
            </w:pPr>
            <w:r>
              <w:rPr>
                <w:rFonts w:cstheme="minorHAnsi"/>
                <w:bCs/>
              </w:rPr>
              <w:t>Section 2 and Appendix</w:t>
            </w:r>
          </w:p>
        </w:tc>
        <w:tc>
          <w:tcPr>
            <w:tcW w:w="2873" w:type="dxa"/>
            <w:shd w:val="clear" w:color="auto" w:fill="auto"/>
          </w:tcPr>
          <w:p w14:paraId="17988750" w14:textId="77777777" w:rsidR="006741D7" w:rsidRDefault="00D14580">
            <w:pPr>
              <w:spacing w:before="60" w:after="60"/>
              <w:rPr>
                <w:rFonts w:cstheme="minorHAnsi"/>
                <w:lang w:val="pt-PT"/>
              </w:rPr>
            </w:pPr>
            <w:r>
              <w:rPr>
                <w:rFonts w:cstheme="minorHAnsi"/>
                <w:iCs/>
              </w:rPr>
              <w:t xml:space="preserve">Kostas </w:t>
            </w:r>
            <w:proofErr w:type="spellStart"/>
            <w:r>
              <w:rPr>
                <w:rFonts w:cstheme="minorHAnsi"/>
                <w:iCs/>
              </w:rPr>
              <w:t>Ramantas</w:t>
            </w:r>
            <w:proofErr w:type="spellEnd"/>
            <w:r>
              <w:rPr>
                <w:rFonts w:cstheme="minorHAnsi"/>
                <w:iCs/>
              </w:rPr>
              <w:t xml:space="preserve"> (IQU)</w:t>
            </w:r>
          </w:p>
        </w:tc>
      </w:tr>
      <w:tr w:rsidR="006741D7" w14:paraId="0476403A" w14:textId="77777777" w:rsidTr="00C202F6">
        <w:trPr>
          <w:cnfStyle w:val="000000010000" w:firstRow="0" w:lastRow="0" w:firstColumn="0" w:lastColumn="0" w:oddVBand="0" w:evenVBand="0" w:oddHBand="0" w:evenHBand="1" w:firstRowFirstColumn="0" w:firstRowLastColumn="0" w:lastRowFirstColumn="0" w:lastRowLastColumn="0"/>
        </w:trPr>
        <w:tc>
          <w:tcPr>
            <w:tcW w:w="1023" w:type="dxa"/>
            <w:shd w:val="clear" w:color="auto" w:fill="auto"/>
          </w:tcPr>
          <w:p w14:paraId="783C1396" w14:textId="77777777" w:rsidR="006741D7" w:rsidRDefault="00D14580">
            <w:pPr>
              <w:spacing w:before="60" w:after="60"/>
              <w:jc w:val="left"/>
              <w:rPr>
                <w:rFonts w:cstheme="minorHAnsi"/>
                <w:bCs/>
              </w:rPr>
            </w:pPr>
            <w:r>
              <w:rPr>
                <w:rFonts w:cstheme="minorHAnsi"/>
                <w:bCs/>
              </w:rPr>
              <w:t>V1.0</w:t>
            </w:r>
          </w:p>
        </w:tc>
        <w:tc>
          <w:tcPr>
            <w:tcW w:w="2341" w:type="dxa"/>
            <w:shd w:val="clear" w:color="auto" w:fill="auto"/>
          </w:tcPr>
          <w:p w14:paraId="33C86046" w14:textId="77777777" w:rsidR="006741D7" w:rsidRDefault="00D14580">
            <w:pPr>
              <w:spacing w:before="60" w:after="60"/>
              <w:jc w:val="left"/>
              <w:rPr>
                <w:rFonts w:cstheme="minorHAnsi"/>
                <w:bCs/>
              </w:rPr>
            </w:pPr>
            <w:r>
              <w:rPr>
                <w:rFonts w:cstheme="minorHAnsi"/>
                <w:bCs/>
              </w:rPr>
              <w:t>31/03/2023</w:t>
            </w:r>
          </w:p>
        </w:tc>
        <w:tc>
          <w:tcPr>
            <w:tcW w:w="3717" w:type="dxa"/>
            <w:shd w:val="clear" w:color="auto" w:fill="auto"/>
          </w:tcPr>
          <w:p w14:paraId="29221DCB" w14:textId="77777777" w:rsidR="006741D7" w:rsidRDefault="00D14580">
            <w:pPr>
              <w:spacing w:before="60" w:after="60"/>
              <w:jc w:val="left"/>
              <w:rPr>
                <w:rFonts w:cstheme="minorHAnsi"/>
                <w:bCs/>
              </w:rPr>
            </w:pPr>
            <w:r>
              <w:rPr>
                <w:rFonts w:cstheme="minorHAnsi"/>
                <w:bCs/>
              </w:rPr>
              <w:t>Introduction, Conclusions, Executive Summary. Version preparation for internal review.</w:t>
            </w:r>
          </w:p>
        </w:tc>
        <w:tc>
          <w:tcPr>
            <w:tcW w:w="2873" w:type="dxa"/>
            <w:shd w:val="clear" w:color="auto" w:fill="auto"/>
          </w:tcPr>
          <w:p w14:paraId="1CDDCFB6" w14:textId="77777777" w:rsidR="006741D7" w:rsidRDefault="00D14580">
            <w:pPr>
              <w:spacing w:before="60" w:after="60"/>
              <w:jc w:val="left"/>
              <w:rPr>
                <w:rFonts w:cstheme="minorHAnsi"/>
                <w:bCs/>
              </w:rPr>
            </w:pPr>
            <w:r>
              <w:rPr>
                <w:rFonts w:cstheme="minorHAnsi"/>
                <w:iCs/>
              </w:rPr>
              <w:t xml:space="preserve">Apostolos </w:t>
            </w:r>
            <w:proofErr w:type="spellStart"/>
            <w:r>
              <w:rPr>
                <w:rFonts w:cstheme="minorHAnsi"/>
                <w:iCs/>
              </w:rPr>
              <w:t>Siokis</w:t>
            </w:r>
            <w:proofErr w:type="spellEnd"/>
            <w:r>
              <w:rPr>
                <w:rFonts w:cstheme="minorHAnsi"/>
                <w:iCs/>
              </w:rPr>
              <w:t xml:space="preserve"> (IQU)</w:t>
            </w:r>
          </w:p>
        </w:tc>
      </w:tr>
      <w:tr w:rsidR="006741D7" w14:paraId="477B5736" w14:textId="77777777" w:rsidTr="00C202F6">
        <w:tc>
          <w:tcPr>
            <w:tcW w:w="1023" w:type="dxa"/>
            <w:shd w:val="clear" w:color="auto" w:fill="auto"/>
          </w:tcPr>
          <w:p w14:paraId="478AB302" w14:textId="77777777" w:rsidR="006741D7" w:rsidRDefault="00D14580">
            <w:pPr>
              <w:spacing w:before="60" w:after="60"/>
              <w:jc w:val="left"/>
              <w:rPr>
                <w:rFonts w:cstheme="minorHAnsi"/>
                <w:bCs/>
              </w:rPr>
            </w:pPr>
            <w:r>
              <w:rPr>
                <w:rFonts w:cstheme="minorHAnsi"/>
                <w:bCs/>
              </w:rPr>
              <w:t>V1.1</w:t>
            </w:r>
          </w:p>
        </w:tc>
        <w:tc>
          <w:tcPr>
            <w:tcW w:w="2341" w:type="dxa"/>
            <w:shd w:val="clear" w:color="auto" w:fill="auto"/>
          </w:tcPr>
          <w:p w14:paraId="2F022793" w14:textId="77777777" w:rsidR="006741D7" w:rsidRDefault="00D14580">
            <w:pPr>
              <w:spacing w:before="60" w:after="60"/>
              <w:jc w:val="left"/>
              <w:rPr>
                <w:rFonts w:cstheme="minorHAnsi"/>
                <w:bCs/>
              </w:rPr>
            </w:pPr>
            <w:r>
              <w:rPr>
                <w:rFonts w:cstheme="minorHAnsi"/>
                <w:bCs/>
              </w:rPr>
              <w:t>17/04/2023</w:t>
            </w:r>
          </w:p>
        </w:tc>
        <w:tc>
          <w:tcPr>
            <w:tcW w:w="3717" w:type="dxa"/>
            <w:shd w:val="clear" w:color="auto" w:fill="auto"/>
          </w:tcPr>
          <w:p w14:paraId="00B4EFB3" w14:textId="6E454168" w:rsidR="006741D7" w:rsidRDefault="00D14580">
            <w:pPr>
              <w:spacing w:before="60" w:after="60"/>
              <w:jc w:val="left"/>
              <w:rPr>
                <w:rFonts w:cstheme="minorHAnsi"/>
                <w:bCs/>
              </w:rPr>
            </w:pPr>
            <w:r>
              <w:rPr>
                <w:rFonts w:cstheme="minorHAnsi"/>
                <w:bCs/>
              </w:rPr>
              <w:t>Internal Review</w:t>
            </w:r>
            <w:r w:rsidR="009303E7">
              <w:rPr>
                <w:rFonts w:cstheme="minorHAnsi"/>
                <w:bCs/>
              </w:rPr>
              <w:t xml:space="preserve"> and Quality Review</w:t>
            </w:r>
          </w:p>
        </w:tc>
        <w:tc>
          <w:tcPr>
            <w:tcW w:w="2873" w:type="dxa"/>
            <w:shd w:val="clear" w:color="auto" w:fill="auto"/>
          </w:tcPr>
          <w:p w14:paraId="1198E691" w14:textId="48DF2A50" w:rsidR="00910111" w:rsidRDefault="00D14580" w:rsidP="00C202F6">
            <w:pPr>
              <w:spacing w:before="60" w:after="60"/>
              <w:rPr>
                <w:rFonts w:cstheme="minorHAnsi"/>
              </w:rPr>
            </w:pPr>
            <w:r>
              <w:rPr>
                <w:rFonts w:cstheme="minorHAnsi"/>
              </w:rPr>
              <w:t>Konst</w:t>
            </w:r>
            <w:r w:rsidR="00910111">
              <w:rPr>
                <w:rFonts w:cstheme="minorHAnsi"/>
              </w:rPr>
              <w:t>antinos C. Apostolakis (FORTH)</w:t>
            </w:r>
          </w:p>
          <w:p w14:paraId="385C4978" w14:textId="6E496AF3" w:rsidR="006741D7" w:rsidRDefault="00D14580" w:rsidP="00C202F6">
            <w:pPr>
              <w:spacing w:before="60" w:after="60"/>
              <w:rPr>
                <w:rFonts w:cstheme="minorHAnsi"/>
              </w:rPr>
            </w:pPr>
            <w:r>
              <w:rPr>
                <w:rFonts w:cstheme="minorHAnsi"/>
                <w:lang w:val="pt-PT"/>
              </w:rPr>
              <w:t>Hamzeh Khalili (CTTC)</w:t>
            </w:r>
          </w:p>
        </w:tc>
      </w:tr>
      <w:tr w:rsidR="006741D7" w14:paraId="145DAC40" w14:textId="77777777" w:rsidTr="00C202F6">
        <w:trPr>
          <w:cnfStyle w:val="000000010000" w:firstRow="0" w:lastRow="0" w:firstColumn="0" w:lastColumn="0" w:oddVBand="0" w:evenVBand="0" w:oddHBand="0" w:evenHBand="1" w:firstRowFirstColumn="0" w:firstRowLastColumn="0" w:lastRowFirstColumn="0" w:lastRowLastColumn="0"/>
        </w:trPr>
        <w:tc>
          <w:tcPr>
            <w:tcW w:w="1023" w:type="dxa"/>
            <w:shd w:val="clear" w:color="auto" w:fill="auto"/>
          </w:tcPr>
          <w:p w14:paraId="61CD9705" w14:textId="77777777" w:rsidR="006741D7" w:rsidRDefault="00D14580">
            <w:pPr>
              <w:spacing w:before="60" w:after="60"/>
              <w:jc w:val="left"/>
              <w:rPr>
                <w:rFonts w:cstheme="minorHAnsi"/>
                <w:bCs/>
              </w:rPr>
            </w:pPr>
            <w:r>
              <w:rPr>
                <w:rFonts w:cstheme="minorHAnsi"/>
                <w:bCs/>
              </w:rPr>
              <w:t>V2.0</w:t>
            </w:r>
          </w:p>
        </w:tc>
        <w:tc>
          <w:tcPr>
            <w:tcW w:w="2341" w:type="dxa"/>
            <w:shd w:val="clear" w:color="auto" w:fill="auto"/>
          </w:tcPr>
          <w:p w14:paraId="272783F1" w14:textId="77777777" w:rsidR="006741D7" w:rsidRDefault="00D14580">
            <w:pPr>
              <w:spacing w:before="60" w:after="60"/>
              <w:jc w:val="left"/>
              <w:rPr>
                <w:rFonts w:cstheme="minorHAnsi"/>
                <w:bCs/>
              </w:rPr>
            </w:pPr>
            <w:r>
              <w:rPr>
                <w:rFonts w:cstheme="minorHAnsi"/>
                <w:bCs/>
              </w:rPr>
              <w:t>27/04/2023</w:t>
            </w:r>
          </w:p>
        </w:tc>
        <w:tc>
          <w:tcPr>
            <w:tcW w:w="3717" w:type="dxa"/>
            <w:shd w:val="clear" w:color="auto" w:fill="auto"/>
          </w:tcPr>
          <w:p w14:paraId="31FD8852" w14:textId="5B148D06" w:rsidR="006741D7" w:rsidRDefault="002430FA">
            <w:pPr>
              <w:spacing w:before="60" w:after="60"/>
              <w:jc w:val="left"/>
              <w:rPr>
                <w:rFonts w:cstheme="minorHAnsi"/>
                <w:bCs/>
              </w:rPr>
            </w:pPr>
            <w:r>
              <w:rPr>
                <w:rFonts w:cstheme="minorHAnsi"/>
                <w:bCs/>
              </w:rPr>
              <w:t>Final Version for submission</w:t>
            </w:r>
          </w:p>
        </w:tc>
        <w:tc>
          <w:tcPr>
            <w:tcW w:w="2873" w:type="dxa"/>
            <w:shd w:val="clear" w:color="auto" w:fill="auto"/>
          </w:tcPr>
          <w:p w14:paraId="66638E79" w14:textId="77777777" w:rsidR="006741D7" w:rsidRDefault="00D14580">
            <w:pPr>
              <w:spacing w:before="60" w:after="60"/>
              <w:jc w:val="left"/>
              <w:rPr>
                <w:rFonts w:cstheme="minorHAnsi"/>
                <w:bCs/>
              </w:rPr>
            </w:pPr>
            <w:r>
              <w:rPr>
                <w:rFonts w:cstheme="minorHAnsi"/>
                <w:bCs/>
              </w:rPr>
              <w:t xml:space="preserve">Apostolos </w:t>
            </w:r>
            <w:proofErr w:type="spellStart"/>
            <w:r>
              <w:rPr>
                <w:rFonts w:cstheme="minorHAnsi"/>
                <w:bCs/>
              </w:rPr>
              <w:t>Siokis</w:t>
            </w:r>
            <w:proofErr w:type="spellEnd"/>
            <w:r>
              <w:rPr>
                <w:rFonts w:cstheme="minorHAnsi"/>
                <w:bCs/>
              </w:rPr>
              <w:t xml:space="preserve"> (IQU)</w:t>
            </w:r>
          </w:p>
        </w:tc>
      </w:tr>
    </w:tbl>
    <w:p w14:paraId="3604FBB1" w14:textId="77777777" w:rsidR="006741D7" w:rsidRDefault="006741D7">
      <w:pPr>
        <w:rPr>
          <w:rFonts w:cstheme="minorHAnsi"/>
        </w:rPr>
      </w:pPr>
    </w:p>
    <w:p w14:paraId="783888FE" w14:textId="77777777" w:rsidR="006741D7" w:rsidRDefault="00D14580">
      <w:pPr>
        <w:spacing w:before="0" w:after="160" w:line="259" w:lineRule="auto"/>
        <w:jc w:val="left"/>
        <w:rPr>
          <w:rFonts w:cstheme="minorHAnsi"/>
        </w:rPr>
      </w:pPr>
      <w:r>
        <w:br w:type="page"/>
      </w:r>
    </w:p>
    <w:p w14:paraId="2BEC745B" w14:textId="77777777" w:rsidR="006741D7" w:rsidRDefault="00D14580">
      <w:pPr>
        <w:pStyle w:val="Heading1Style-NotListedinTOC"/>
        <w:spacing w:before="280" w:after="280"/>
        <w:rPr>
          <w:rFonts w:asciiTheme="minorHAnsi" w:hAnsiTheme="minorHAnsi" w:cstheme="minorHAnsi"/>
        </w:rPr>
      </w:pPr>
      <w:bookmarkStart w:id="7" w:name="_Hlk232290221"/>
      <w:bookmarkEnd w:id="7"/>
      <w:r>
        <w:rPr>
          <w:rFonts w:asciiTheme="minorHAnsi" w:hAnsiTheme="minorHAnsi" w:cstheme="minorHAnsi"/>
        </w:rPr>
        <w:lastRenderedPageBreak/>
        <w:t>Project Partners</w:t>
      </w:r>
    </w:p>
    <w:tbl>
      <w:tblPr>
        <w:tblStyle w:val="ListTable3-Accent2"/>
        <w:tblW w:w="9950" w:type="dxa"/>
        <w:tblLook w:val="0420" w:firstRow="1" w:lastRow="0" w:firstColumn="0" w:lastColumn="0" w:noHBand="0" w:noVBand="1"/>
      </w:tblPr>
      <w:tblGrid>
        <w:gridCol w:w="2605"/>
        <w:gridCol w:w="4697"/>
        <w:gridCol w:w="1254"/>
        <w:gridCol w:w="1394"/>
      </w:tblGrid>
      <w:tr w:rsidR="006741D7" w14:paraId="7EB795F6" w14:textId="77777777" w:rsidTr="006741D7">
        <w:trPr>
          <w:cnfStyle w:val="100000000000" w:firstRow="1" w:lastRow="0" w:firstColumn="0" w:lastColumn="0" w:oddVBand="0" w:evenVBand="0" w:oddHBand="0"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single" w:sz="4" w:space="0" w:color="25403B"/>
            </w:tcBorders>
            <w:shd w:val="clear" w:color="auto" w:fill="25403B"/>
          </w:tcPr>
          <w:p w14:paraId="2938991B" w14:textId="77777777" w:rsidR="006741D7" w:rsidRDefault="00D14580">
            <w:pPr>
              <w:spacing w:before="240" w:after="240" w:line="259" w:lineRule="auto"/>
              <w:jc w:val="left"/>
              <w:rPr>
                <w:rFonts w:cstheme="minorHAnsi"/>
              </w:rPr>
            </w:pPr>
            <w:r>
              <w:rPr>
                <w:rFonts w:cstheme="minorHAnsi"/>
              </w:rPr>
              <w:t>Logo</w:t>
            </w:r>
          </w:p>
        </w:tc>
        <w:tc>
          <w:tcPr>
            <w:tcW w:w="4697" w:type="dxa"/>
            <w:tcBorders>
              <w:top w:val="single" w:sz="4" w:space="0" w:color="25403B"/>
              <w:left w:val="single" w:sz="4" w:space="0" w:color="25403B"/>
              <w:bottom w:val="single" w:sz="4" w:space="0" w:color="25403B"/>
              <w:right w:val="single" w:sz="4" w:space="0" w:color="25403B"/>
            </w:tcBorders>
            <w:shd w:val="clear" w:color="auto" w:fill="25403B"/>
          </w:tcPr>
          <w:p w14:paraId="7B5676AC" w14:textId="77777777" w:rsidR="006741D7" w:rsidRDefault="00D14580">
            <w:pPr>
              <w:spacing w:before="240" w:after="240" w:line="259" w:lineRule="auto"/>
              <w:jc w:val="left"/>
              <w:rPr>
                <w:rFonts w:cstheme="minorHAnsi"/>
              </w:rPr>
            </w:pPr>
            <w:r>
              <w:rPr>
                <w:rFonts w:cstheme="minorHAnsi"/>
              </w:rPr>
              <w:t>Partner</w:t>
            </w:r>
          </w:p>
        </w:tc>
        <w:tc>
          <w:tcPr>
            <w:tcW w:w="1254" w:type="dxa"/>
            <w:tcBorders>
              <w:top w:val="single" w:sz="4" w:space="0" w:color="25403B"/>
              <w:left w:val="single" w:sz="4" w:space="0" w:color="25403B"/>
              <w:bottom w:val="single" w:sz="4" w:space="0" w:color="25403B"/>
              <w:right w:val="single" w:sz="4" w:space="0" w:color="25403B"/>
            </w:tcBorders>
            <w:shd w:val="clear" w:color="auto" w:fill="25403B"/>
          </w:tcPr>
          <w:p w14:paraId="3F13AAD5" w14:textId="77777777" w:rsidR="006741D7" w:rsidRDefault="00D14580">
            <w:pPr>
              <w:spacing w:before="240" w:after="240" w:line="259" w:lineRule="auto"/>
              <w:jc w:val="left"/>
              <w:rPr>
                <w:rFonts w:cstheme="minorHAnsi"/>
              </w:rPr>
            </w:pPr>
            <w:r>
              <w:rPr>
                <w:rFonts w:cstheme="minorHAnsi"/>
              </w:rPr>
              <w:t>Country</w:t>
            </w:r>
          </w:p>
        </w:tc>
        <w:tc>
          <w:tcPr>
            <w:tcW w:w="1394" w:type="dxa"/>
            <w:tcBorders>
              <w:top w:val="single" w:sz="4" w:space="0" w:color="25403B"/>
              <w:left w:val="single" w:sz="4" w:space="0" w:color="25403B"/>
              <w:bottom w:val="single" w:sz="4" w:space="0" w:color="25403B"/>
              <w:right w:val="single" w:sz="4" w:space="0" w:color="57153C"/>
            </w:tcBorders>
            <w:shd w:val="clear" w:color="auto" w:fill="25403B"/>
          </w:tcPr>
          <w:p w14:paraId="708D7B14" w14:textId="77777777" w:rsidR="006741D7" w:rsidRDefault="00D14580">
            <w:pPr>
              <w:spacing w:before="240" w:after="240" w:line="259" w:lineRule="auto"/>
              <w:jc w:val="left"/>
              <w:rPr>
                <w:rFonts w:cstheme="minorHAnsi"/>
              </w:rPr>
            </w:pPr>
            <w:r>
              <w:rPr>
                <w:rFonts w:cstheme="minorHAnsi"/>
              </w:rPr>
              <w:t>Short name</w:t>
            </w:r>
          </w:p>
        </w:tc>
      </w:tr>
      <w:tr w:rsidR="006741D7" w14:paraId="27C573E6"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64010D8E" w14:textId="77777777" w:rsidR="006741D7" w:rsidRDefault="00D14580">
            <w:pPr>
              <w:spacing w:before="40" w:after="40" w:line="259" w:lineRule="auto"/>
              <w:jc w:val="left"/>
              <w:rPr>
                <w:rFonts w:cstheme="minorHAnsi"/>
                <w:b/>
              </w:rPr>
            </w:pPr>
            <w:r>
              <w:rPr>
                <w:noProof/>
                <w:lang w:eastAsia="en-GB"/>
              </w:rPr>
              <w:drawing>
                <wp:inline distT="0" distB="0" distL="0" distR="0" wp14:anchorId="5ECAA5DB" wp14:editId="1F49A145">
                  <wp:extent cx="892175" cy="379095"/>
                  <wp:effectExtent l="0" t="0" r="0" b="0"/>
                  <wp:docPr id="2" name="Picture 7" descr="https://www.5gepicentre.eu/wp-content/uploads/2021/01/airb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https://www.5gepicentre.eu/wp-content/uploads/2021/01/airbus-logo.jpg"/>
                          <pic:cNvPicPr>
                            <a:picLocks noChangeAspect="1" noChangeArrowheads="1"/>
                          </pic:cNvPicPr>
                        </pic:nvPicPr>
                        <pic:blipFill>
                          <a:blip r:embed="rId13"/>
                          <a:stretch>
                            <a:fillRect/>
                          </a:stretch>
                        </pic:blipFill>
                        <pic:spPr bwMode="auto">
                          <a:xfrm>
                            <a:off x="0" y="0"/>
                            <a:ext cx="892175" cy="37909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1771DEEC" w14:textId="77777777" w:rsidR="006741D7" w:rsidRDefault="00D14580">
            <w:pPr>
              <w:spacing w:before="0" w:after="0"/>
              <w:jc w:val="left"/>
              <w:rPr>
                <w:rFonts w:cstheme="minorHAnsi"/>
              </w:rPr>
            </w:pPr>
            <w:r>
              <w:rPr>
                <w:rFonts w:cstheme="minorHAnsi"/>
              </w:rPr>
              <w:t>AIRBUS DS SLC</w:t>
            </w:r>
          </w:p>
        </w:tc>
        <w:tc>
          <w:tcPr>
            <w:tcW w:w="1254" w:type="dxa"/>
            <w:tcBorders>
              <w:top w:val="single" w:sz="4" w:space="0" w:color="25403B"/>
              <w:left w:val="nil"/>
              <w:bottom w:val="single" w:sz="4" w:space="0" w:color="25403B"/>
              <w:right w:val="nil"/>
            </w:tcBorders>
            <w:vAlign w:val="center"/>
          </w:tcPr>
          <w:p w14:paraId="0681D184" w14:textId="77777777" w:rsidR="006741D7" w:rsidRDefault="00D14580">
            <w:pPr>
              <w:spacing w:line="259" w:lineRule="auto"/>
              <w:jc w:val="left"/>
              <w:rPr>
                <w:rFonts w:cstheme="minorHAnsi"/>
              </w:rPr>
            </w:pPr>
            <w:r>
              <w:rPr>
                <w:rFonts w:cstheme="minorHAnsi"/>
              </w:rPr>
              <w:t>France</w:t>
            </w:r>
          </w:p>
        </w:tc>
        <w:tc>
          <w:tcPr>
            <w:tcW w:w="1394" w:type="dxa"/>
            <w:tcBorders>
              <w:top w:val="single" w:sz="4" w:space="0" w:color="25403B"/>
              <w:left w:val="nil"/>
              <w:bottom w:val="single" w:sz="4" w:space="0" w:color="25403B"/>
              <w:right w:val="single" w:sz="4" w:space="0" w:color="57153C"/>
            </w:tcBorders>
            <w:vAlign w:val="center"/>
          </w:tcPr>
          <w:p w14:paraId="3D4F56E5" w14:textId="77777777" w:rsidR="006741D7" w:rsidRDefault="00D14580">
            <w:pPr>
              <w:spacing w:line="259" w:lineRule="auto"/>
              <w:jc w:val="left"/>
              <w:rPr>
                <w:rFonts w:cstheme="minorHAnsi"/>
                <w:b/>
              </w:rPr>
            </w:pPr>
            <w:r>
              <w:rPr>
                <w:rFonts w:cstheme="minorHAnsi"/>
                <w:b/>
              </w:rPr>
              <w:t>ADS</w:t>
            </w:r>
          </w:p>
        </w:tc>
      </w:tr>
      <w:tr w:rsidR="006741D7" w14:paraId="159BF6D9"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5CFBF6D3" w14:textId="77777777" w:rsidR="006741D7" w:rsidRDefault="00D14580">
            <w:pPr>
              <w:spacing w:before="40" w:after="40" w:line="259" w:lineRule="auto"/>
              <w:jc w:val="left"/>
              <w:rPr>
                <w:rFonts w:cstheme="minorHAnsi"/>
              </w:rPr>
            </w:pPr>
            <w:r>
              <w:rPr>
                <w:noProof/>
                <w:lang w:eastAsia="en-GB"/>
              </w:rPr>
              <w:drawing>
                <wp:inline distT="0" distB="0" distL="0" distR="0" wp14:anchorId="66BC9E51" wp14:editId="6D1289DA">
                  <wp:extent cx="1083945" cy="323850"/>
                  <wp:effectExtent l="0" t="0" r="0" b="0"/>
                  <wp:docPr id="3" name="Picture 207599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75990833"/>
                          <pic:cNvPicPr>
                            <a:picLocks noChangeAspect="1" noChangeArrowheads="1"/>
                          </pic:cNvPicPr>
                        </pic:nvPicPr>
                        <pic:blipFill>
                          <a:blip r:embed="rId14"/>
                          <a:stretch>
                            <a:fillRect/>
                          </a:stretch>
                        </pic:blipFill>
                        <pic:spPr bwMode="auto">
                          <a:xfrm>
                            <a:off x="0" y="0"/>
                            <a:ext cx="1083945" cy="323850"/>
                          </a:xfrm>
                          <a:prstGeom prst="rect">
                            <a:avLst/>
                          </a:prstGeom>
                        </pic:spPr>
                      </pic:pic>
                    </a:graphicData>
                  </a:graphic>
                </wp:inline>
              </w:drawing>
            </w:r>
            <w:r>
              <w:rPr>
                <w:noProof/>
                <w:lang w:eastAsia="en-GB"/>
              </w:rPr>
              <w:drawing>
                <wp:inline distT="0" distB="0" distL="0" distR="0" wp14:anchorId="7B3F56C5" wp14:editId="47F0B708">
                  <wp:extent cx="797560" cy="377825"/>
                  <wp:effectExtent l="0" t="0" r="0" b="0"/>
                  <wp:docPr id="4" name="Picture 8" descr="https://www.5gepicentre.eu/wp-content/uploads/2020/12/forth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https://www.5gepicentre.eu/wp-content/uploads/2020/12/forthnet-logo.jpg"/>
                          <pic:cNvPicPr>
                            <a:picLocks noChangeAspect="1" noChangeArrowheads="1"/>
                          </pic:cNvPicPr>
                        </pic:nvPicPr>
                        <pic:blipFill>
                          <a:blip r:embed="rId15"/>
                          <a:srcRect l="10321"/>
                          <a:stretch>
                            <a:fillRect/>
                          </a:stretch>
                        </pic:blipFill>
                        <pic:spPr bwMode="auto">
                          <a:xfrm>
                            <a:off x="0" y="0"/>
                            <a:ext cx="797560" cy="37782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4938E64D" w14:textId="5758C566" w:rsidR="006741D7" w:rsidRDefault="00D14580">
            <w:pPr>
              <w:spacing w:before="0" w:after="0"/>
              <w:jc w:val="left"/>
              <w:rPr>
                <w:rFonts w:cstheme="minorHAnsi"/>
              </w:rPr>
            </w:pPr>
            <w:r>
              <w:rPr>
                <w:rFonts w:cstheme="minorHAnsi"/>
              </w:rPr>
              <w:t>NOVA TELECOMMUNICATIONS SINGLE MEMBER S.A.</w:t>
            </w:r>
          </w:p>
        </w:tc>
        <w:tc>
          <w:tcPr>
            <w:tcW w:w="1254" w:type="dxa"/>
            <w:tcBorders>
              <w:top w:val="single" w:sz="4" w:space="0" w:color="25403B"/>
              <w:left w:val="nil"/>
              <w:bottom w:val="single" w:sz="4" w:space="0" w:color="25403B"/>
              <w:right w:val="nil"/>
            </w:tcBorders>
            <w:vAlign w:val="center"/>
          </w:tcPr>
          <w:p w14:paraId="26E7F629" w14:textId="0399B10D" w:rsidR="006741D7" w:rsidRDefault="00D14580">
            <w:pPr>
              <w:spacing w:line="259" w:lineRule="auto"/>
              <w:jc w:val="left"/>
              <w:rPr>
                <w:rFonts w:cstheme="minorHAnsi"/>
              </w:rPr>
            </w:pPr>
            <w:r>
              <w:rPr>
                <w:rFonts w:cstheme="minorHAnsi"/>
              </w:rPr>
              <w:t>Greece</w:t>
            </w:r>
          </w:p>
        </w:tc>
        <w:tc>
          <w:tcPr>
            <w:tcW w:w="1394" w:type="dxa"/>
            <w:tcBorders>
              <w:top w:val="single" w:sz="4" w:space="0" w:color="25403B"/>
              <w:left w:val="nil"/>
              <w:bottom w:val="single" w:sz="4" w:space="0" w:color="25403B"/>
              <w:right w:val="single" w:sz="4" w:space="0" w:color="57153C"/>
            </w:tcBorders>
            <w:vAlign w:val="center"/>
          </w:tcPr>
          <w:p w14:paraId="2BDB42BC" w14:textId="3A29EEC7" w:rsidR="006741D7" w:rsidRDefault="00D14580">
            <w:pPr>
              <w:spacing w:line="259" w:lineRule="auto"/>
              <w:jc w:val="left"/>
              <w:rPr>
                <w:rFonts w:cstheme="minorHAnsi"/>
                <w:b/>
              </w:rPr>
            </w:pPr>
            <w:r>
              <w:rPr>
                <w:rFonts w:cstheme="minorHAnsi"/>
                <w:b/>
              </w:rPr>
              <w:t>NOVA</w:t>
            </w:r>
          </w:p>
        </w:tc>
      </w:tr>
      <w:tr w:rsidR="006741D7" w14:paraId="58236102"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1B59A06D" w14:textId="77777777" w:rsidR="006741D7" w:rsidRDefault="00D14580">
            <w:pPr>
              <w:spacing w:before="40" w:after="40" w:line="259" w:lineRule="auto"/>
              <w:jc w:val="left"/>
              <w:rPr>
                <w:rFonts w:cstheme="minorHAnsi"/>
              </w:rPr>
            </w:pPr>
            <w:r>
              <w:rPr>
                <w:noProof/>
                <w:lang w:eastAsia="en-GB"/>
              </w:rPr>
              <w:drawing>
                <wp:inline distT="0" distB="0" distL="0" distR="0" wp14:anchorId="78AA844C" wp14:editId="40A24202">
                  <wp:extent cx="812165" cy="371475"/>
                  <wp:effectExtent l="0" t="0" r="0" b="0"/>
                  <wp:docPr id="5" name="Picture 25" descr="https://www.5gepicentre.eu/wp-content/uploads/2020/12/altice-lab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descr="https://www.5gepicentre.eu/wp-content/uploads/2020/12/altice-labs-logo.jpg"/>
                          <pic:cNvPicPr>
                            <a:picLocks noChangeAspect="1" noChangeArrowheads="1"/>
                          </pic:cNvPicPr>
                        </pic:nvPicPr>
                        <pic:blipFill>
                          <a:blip r:embed="rId16"/>
                          <a:srcRect l="7072"/>
                          <a:stretch>
                            <a:fillRect/>
                          </a:stretch>
                        </pic:blipFill>
                        <pic:spPr bwMode="auto">
                          <a:xfrm>
                            <a:off x="0" y="0"/>
                            <a:ext cx="812165" cy="37147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586C34E9" w14:textId="77777777" w:rsidR="006741D7" w:rsidRDefault="00D14580">
            <w:pPr>
              <w:spacing w:before="0" w:after="0"/>
              <w:jc w:val="left"/>
              <w:rPr>
                <w:rFonts w:cstheme="minorHAnsi"/>
              </w:rPr>
            </w:pPr>
            <w:r>
              <w:rPr>
                <w:rFonts w:cstheme="minorHAnsi"/>
              </w:rPr>
              <w:t>Altice Labs SA</w:t>
            </w:r>
          </w:p>
        </w:tc>
        <w:tc>
          <w:tcPr>
            <w:tcW w:w="1254" w:type="dxa"/>
            <w:tcBorders>
              <w:top w:val="single" w:sz="4" w:space="0" w:color="25403B"/>
              <w:left w:val="nil"/>
              <w:bottom w:val="single" w:sz="4" w:space="0" w:color="25403B"/>
              <w:right w:val="nil"/>
            </w:tcBorders>
            <w:vAlign w:val="center"/>
          </w:tcPr>
          <w:p w14:paraId="4A36BB24" w14:textId="77777777" w:rsidR="006741D7" w:rsidRDefault="00D14580">
            <w:pPr>
              <w:spacing w:line="259" w:lineRule="auto"/>
              <w:jc w:val="left"/>
              <w:rPr>
                <w:rFonts w:cstheme="minorHAnsi"/>
              </w:rPr>
            </w:pPr>
            <w:r>
              <w:rPr>
                <w:rFonts w:cstheme="minorHAnsi"/>
              </w:rPr>
              <w:t>Portugal</w:t>
            </w:r>
          </w:p>
        </w:tc>
        <w:tc>
          <w:tcPr>
            <w:tcW w:w="1394" w:type="dxa"/>
            <w:tcBorders>
              <w:top w:val="single" w:sz="4" w:space="0" w:color="25403B"/>
              <w:left w:val="nil"/>
              <w:bottom w:val="single" w:sz="4" w:space="0" w:color="25403B"/>
              <w:right w:val="single" w:sz="4" w:space="0" w:color="57153C"/>
            </w:tcBorders>
            <w:vAlign w:val="center"/>
          </w:tcPr>
          <w:p w14:paraId="30B62E85" w14:textId="77777777" w:rsidR="006741D7" w:rsidRDefault="00D14580">
            <w:pPr>
              <w:spacing w:line="259" w:lineRule="auto"/>
              <w:jc w:val="left"/>
              <w:rPr>
                <w:rFonts w:cstheme="minorHAnsi"/>
                <w:b/>
              </w:rPr>
            </w:pPr>
            <w:r>
              <w:rPr>
                <w:rFonts w:cstheme="minorHAnsi"/>
                <w:b/>
              </w:rPr>
              <w:t>ALB</w:t>
            </w:r>
          </w:p>
        </w:tc>
      </w:tr>
      <w:tr w:rsidR="006741D7" w14:paraId="6AA9756E"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604D6882" w14:textId="77777777" w:rsidR="006741D7" w:rsidRDefault="00D14580">
            <w:pPr>
              <w:spacing w:before="40" w:after="40" w:line="259" w:lineRule="auto"/>
              <w:jc w:val="left"/>
              <w:rPr>
                <w:rFonts w:cstheme="minorHAnsi"/>
              </w:rPr>
            </w:pPr>
            <w:r>
              <w:rPr>
                <w:noProof/>
                <w:lang w:eastAsia="en-GB"/>
              </w:rPr>
              <w:drawing>
                <wp:inline distT="0" distB="0" distL="0" distR="0" wp14:anchorId="2BCB1DDF" wp14:editId="2A45B101">
                  <wp:extent cx="855980" cy="363220"/>
                  <wp:effectExtent l="0" t="0" r="0" b="0"/>
                  <wp:docPr id="6" name="Picture 26" descr="https://www.5gepicentre.eu/wp-content/uploads/2020/12/Fraunhofer-H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 descr="https://www.5gepicentre.eu/wp-content/uploads/2020/12/Fraunhofer-HHI-logo.jpg"/>
                          <pic:cNvPicPr>
                            <a:picLocks noChangeAspect="1" noChangeArrowheads="1"/>
                          </pic:cNvPicPr>
                        </pic:nvPicPr>
                        <pic:blipFill>
                          <a:blip r:embed="rId17"/>
                          <a:stretch>
                            <a:fillRect/>
                          </a:stretch>
                        </pic:blipFill>
                        <pic:spPr bwMode="auto">
                          <a:xfrm>
                            <a:off x="0" y="0"/>
                            <a:ext cx="855980" cy="36322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14AF3AD1" w14:textId="77777777" w:rsidR="006741D7" w:rsidRDefault="00D14580">
            <w:pPr>
              <w:spacing w:before="0" w:after="0"/>
              <w:jc w:val="left"/>
              <w:rPr>
                <w:rFonts w:cstheme="minorHAnsi"/>
              </w:rPr>
            </w:pPr>
            <w:r>
              <w:rPr>
                <w:rFonts w:cstheme="minorHAnsi"/>
              </w:rPr>
              <w:t xml:space="preserve">Fraunhofer-Gesellschaft </w:t>
            </w:r>
            <w:proofErr w:type="spellStart"/>
            <w:r>
              <w:rPr>
                <w:rFonts w:cstheme="minorHAnsi"/>
              </w:rPr>
              <w:t>zur</w:t>
            </w:r>
            <w:proofErr w:type="spellEnd"/>
            <w:r>
              <w:rPr>
                <w:rFonts w:cstheme="minorHAnsi"/>
              </w:rPr>
              <w:t xml:space="preserve"> </w:t>
            </w:r>
            <w:proofErr w:type="spellStart"/>
            <w:r>
              <w:rPr>
                <w:rFonts w:cstheme="minorHAnsi"/>
              </w:rPr>
              <w:t>Förderung</w:t>
            </w:r>
            <w:proofErr w:type="spellEnd"/>
            <w:r>
              <w:rPr>
                <w:rFonts w:cstheme="minorHAnsi"/>
              </w:rPr>
              <w:t xml:space="preserve"> der </w:t>
            </w:r>
            <w:proofErr w:type="spellStart"/>
            <w:r>
              <w:rPr>
                <w:rFonts w:cstheme="minorHAnsi"/>
              </w:rPr>
              <w:t>angewandten</w:t>
            </w:r>
            <w:proofErr w:type="spellEnd"/>
            <w:r>
              <w:rPr>
                <w:rFonts w:cstheme="minorHAnsi"/>
              </w:rPr>
              <w:t xml:space="preserve"> </w:t>
            </w:r>
            <w:proofErr w:type="spellStart"/>
            <w:r>
              <w:rPr>
                <w:rFonts w:cstheme="minorHAnsi"/>
              </w:rPr>
              <w:t>Forschung</w:t>
            </w:r>
            <w:proofErr w:type="spellEnd"/>
            <w:r>
              <w:rPr>
                <w:rFonts w:cstheme="minorHAnsi"/>
              </w:rPr>
              <w:t xml:space="preserve"> </w:t>
            </w:r>
            <w:proofErr w:type="spellStart"/>
            <w:r>
              <w:rPr>
                <w:rFonts w:cstheme="minorHAnsi"/>
              </w:rPr>
              <w:t>e.V</w:t>
            </w:r>
            <w:proofErr w:type="spellEnd"/>
            <w:r>
              <w:rPr>
                <w:rFonts w:cstheme="minorHAnsi"/>
              </w:rPr>
              <w:t>.</w:t>
            </w:r>
          </w:p>
        </w:tc>
        <w:tc>
          <w:tcPr>
            <w:tcW w:w="1254" w:type="dxa"/>
            <w:tcBorders>
              <w:top w:val="single" w:sz="4" w:space="0" w:color="25403B"/>
              <w:left w:val="nil"/>
              <w:bottom w:val="single" w:sz="4" w:space="0" w:color="25403B"/>
              <w:right w:val="nil"/>
            </w:tcBorders>
            <w:vAlign w:val="center"/>
          </w:tcPr>
          <w:p w14:paraId="21701382" w14:textId="77777777" w:rsidR="006741D7" w:rsidRDefault="00D14580">
            <w:pPr>
              <w:spacing w:line="259" w:lineRule="auto"/>
              <w:jc w:val="left"/>
              <w:rPr>
                <w:rFonts w:cstheme="minorHAnsi"/>
              </w:rPr>
            </w:pPr>
            <w:r>
              <w:rPr>
                <w:rFonts w:cstheme="minorHAnsi"/>
              </w:rPr>
              <w:t>Germany</w:t>
            </w:r>
          </w:p>
        </w:tc>
        <w:tc>
          <w:tcPr>
            <w:tcW w:w="1394" w:type="dxa"/>
            <w:tcBorders>
              <w:top w:val="single" w:sz="4" w:space="0" w:color="25403B"/>
              <w:left w:val="nil"/>
              <w:bottom w:val="single" w:sz="4" w:space="0" w:color="25403B"/>
              <w:right w:val="single" w:sz="4" w:space="0" w:color="57153C"/>
            </w:tcBorders>
            <w:vAlign w:val="center"/>
          </w:tcPr>
          <w:p w14:paraId="63A922D0" w14:textId="77777777" w:rsidR="006741D7" w:rsidRDefault="00D14580">
            <w:pPr>
              <w:spacing w:line="259" w:lineRule="auto"/>
              <w:jc w:val="left"/>
              <w:rPr>
                <w:rFonts w:cstheme="minorHAnsi"/>
                <w:b/>
              </w:rPr>
            </w:pPr>
            <w:r>
              <w:rPr>
                <w:rFonts w:cstheme="minorHAnsi"/>
                <w:b/>
              </w:rPr>
              <w:t>HHI</w:t>
            </w:r>
          </w:p>
        </w:tc>
      </w:tr>
      <w:tr w:rsidR="006741D7" w14:paraId="26211A19"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020ADE12" w14:textId="77777777" w:rsidR="006741D7" w:rsidRDefault="00D14580">
            <w:pPr>
              <w:spacing w:before="40" w:after="40" w:line="259" w:lineRule="auto"/>
              <w:jc w:val="left"/>
              <w:rPr>
                <w:rFonts w:cstheme="minorHAnsi"/>
                <w:b/>
              </w:rPr>
            </w:pPr>
            <w:r>
              <w:rPr>
                <w:noProof/>
                <w:lang w:eastAsia="en-GB"/>
              </w:rPr>
              <w:drawing>
                <wp:inline distT="0" distB="0" distL="0" distR="0" wp14:anchorId="4EA447A8" wp14:editId="0F5DDF23">
                  <wp:extent cx="1104265" cy="3276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8"/>
                          <a:stretch>
                            <a:fillRect/>
                          </a:stretch>
                        </pic:blipFill>
                        <pic:spPr bwMode="auto">
                          <a:xfrm>
                            <a:off x="0" y="0"/>
                            <a:ext cx="1104265" cy="32766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75F61B99" w14:textId="77777777" w:rsidR="006741D7" w:rsidRDefault="00D14580">
            <w:pPr>
              <w:spacing w:before="0" w:after="0"/>
              <w:jc w:val="left"/>
              <w:rPr>
                <w:rFonts w:cstheme="minorHAnsi"/>
                <w:b/>
              </w:rPr>
            </w:pPr>
            <w:r>
              <w:rPr>
                <w:rFonts w:cstheme="minorHAnsi"/>
              </w:rPr>
              <w:t>Foundation for Research and Technology  Hellas</w:t>
            </w:r>
          </w:p>
        </w:tc>
        <w:tc>
          <w:tcPr>
            <w:tcW w:w="1254" w:type="dxa"/>
            <w:tcBorders>
              <w:top w:val="single" w:sz="4" w:space="0" w:color="25403B"/>
              <w:left w:val="nil"/>
              <w:bottom w:val="single" w:sz="4" w:space="0" w:color="25403B"/>
              <w:right w:val="nil"/>
            </w:tcBorders>
            <w:vAlign w:val="center"/>
          </w:tcPr>
          <w:p w14:paraId="7D8DAC39" w14:textId="77777777" w:rsidR="006741D7" w:rsidRDefault="00D14580">
            <w:pPr>
              <w:spacing w:line="259" w:lineRule="auto"/>
              <w:jc w:val="left"/>
              <w:rPr>
                <w:rFonts w:cstheme="minorHAnsi"/>
                <w:b/>
              </w:rPr>
            </w:pPr>
            <w:r>
              <w:rPr>
                <w:rFonts w:cstheme="minorHAnsi"/>
              </w:rPr>
              <w:t>Greece</w:t>
            </w:r>
          </w:p>
        </w:tc>
        <w:tc>
          <w:tcPr>
            <w:tcW w:w="1394" w:type="dxa"/>
            <w:tcBorders>
              <w:top w:val="single" w:sz="4" w:space="0" w:color="25403B"/>
              <w:left w:val="nil"/>
              <w:bottom w:val="single" w:sz="4" w:space="0" w:color="25403B"/>
              <w:right w:val="single" w:sz="4" w:space="0" w:color="57153C"/>
            </w:tcBorders>
            <w:vAlign w:val="center"/>
          </w:tcPr>
          <w:p w14:paraId="3F15105A" w14:textId="77777777" w:rsidR="006741D7" w:rsidRDefault="00D14580">
            <w:pPr>
              <w:spacing w:line="259" w:lineRule="auto"/>
              <w:jc w:val="left"/>
              <w:rPr>
                <w:rFonts w:cstheme="minorHAnsi"/>
                <w:b/>
              </w:rPr>
            </w:pPr>
            <w:r>
              <w:rPr>
                <w:rFonts w:cstheme="minorHAnsi"/>
                <w:b/>
              </w:rPr>
              <w:t>FORTH</w:t>
            </w:r>
          </w:p>
        </w:tc>
      </w:tr>
      <w:tr w:rsidR="006741D7" w14:paraId="0A27DB5F"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5EF2FCE8" w14:textId="77777777" w:rsidR="006741D7" w:rsidRDefault="00D14580">
            <w:pPr>
              <w:spacing w:before="40" w:after="40" w:line="259" w:lineRule="auto"/>
              <w:jc w:val="left"/>
              <w:rPr>
                <w:rFonts w:cstheme="minorHAnsi"/>
                <w:b/>
              </w:rPr>
            </w:pPr>
            <w:r>
              <w:rPr>
                <w:noProof/>
                <w:lang w:eastAsia="en-GB"/>
              </w:rPr>
              <w:drawing>
                <wp:inline distT="0" distB="0" distL="0" distR="0" wp14:anchorId="1F45F2CC" wp14:editId="59802E9C">
                  <wp:extent cx="738505" cy="381000"/>
                  <wp:effectExtent l="0" t="0" r="0" b="0"/>
                  <wp:docPr id="8" name="Picture 23" descr="https://www.5gepicentre.eu/wp-content/uploads/2020/12/universidad-de-malag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descr="https://www.5gepicentre.eu/wp-content/uploads/2020/12/universidad-de-malaga-logo.jpg"/>
                          <pic:cNvPicPr>
                            <a:picLocks noChangeAspect="1" noChangeArrowheads="1"/>
                          </pic:cNvPicPr>
                        </pic:nvPicPr>
                        <pic:blipFill>
                          <a:blip r:embed="rId19"/>
                          <a:srcRect l="17622"/>
                          <a:stretch>
                            <a:fillRect/>
                          </a:stretch>
                        </pic:blipFill>
                        <pic:spPr bwMode="auto">
                          <a:xfrm>
                            <a:off x="0" y="0"/>
                            <a:ext cx="738505" cy="38100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2ADD4997" w14:textId="77777777" w:rsidR="006741D7" w:rsidRDefault="00D14580">
            <w:pPr>
              <w:spacing w:before="0" w:after="0"/>
              <w:jc w:val="left"/>
              <w:rPr>
                <w:rFonts w:cstheme="minorHAnsi"/>
              </w:rPr>
            </w:pPr>
            <w:r>
              <w:rPr>
                <w:rFonts w:cstheme="minorHAnsi"/>
              </w:rPr>
              <w:t>Universidad de Malaga</w:t>
            </w:r>
          </w:p>
        </w:tc>
        <w:tc>
          <w:tcPr>
            <w:tcW w:w="1254" w:type="dxa"/>
            <w:tcBorders>
              <w:top w:val="single" w:sz="4" w:space="0" w:color="25403B"/>
              <w:left w:val="nil"/>
              <w:bottom w:val="single" w:sz="4" w:space="0" w:color="25403B"/>
              <w:right w:val="nil"/>
            </w:tcBorders>
            <w:vAlign w:val="center"/>
          </w:tcPr>
          <w:p w14:paraId="065D029F" w14:textId="77777777" w:rsidR="006741D7" w:rsidRDefault="00D14580">
            <w:pPr>
              <w:spacing w:line="259" w:lineRule="auto"/>
              <w:jc w:val="left"/>
              <w:rPr>
                <w:rFonts w:cstheme="minorHAnsi"/>
              </w:rPr>
            </w:pPr>
            <w:r>
              <w:rPr>
                <w:rFonts w:cstheme="minorHAnsi"/>
              </w:rPr>
              <w:t>Spain</w:t>
            </w:r>
          </w:p>
        </w:tc>
        <w:tc>
          <w:tcPr>
            <w:tcW w:w="1394" w:type="dxa"/>
            <w:tcBorders>
              <w:top w:val="single" w:sz="4" w:space="0" w:color="25403B"/>
              <w:left w:val="nil"/>
              <w:bottom w:val="single" w:sz="4" w:space="0" w:color="25403B"/>
              <w:right w:val="single" w:sz="4" w:space="0" w:color="57153C"/>
            </w:tcBorders>
            <w:vAlign w:val="center"/>
          </w:tcPr>
          <w:p w14:paraId="393A3C4B" w14:textId="77777777" w:rsidR="006741D7" w:rsidRDefault="00D14580">
            <w:pPr>
              <w:spacing w:line="259" w:lineRule="auto"/>
              <w:jc w:val="left"/>
              <w:rPr>
                <w:rFonts w:cstheme="minorHAnsi"/>
                <w:b/>
              </w:rPr>
            </w:pPr>
            <w:r>
              <w:rPr>
                <w:rFonts w:cstheme="minorHAnsi"/>
                <w:b/>
              </w:rPr>
              <w:t>UMA</w:t>
            </w:r>
          </w:p>
        </w:tc>
      </w:tr>
      <w:tr w:rsidR="006741D7" w14:paraId="5CDC6D02"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361781FC" w14:textId="77777777" w:rsidR="006741D7" w:rsidRDefault="00D14580">
            <w:pPr>
              <w:spacing w:before="40" w:after="40" w:line="259" w:lineRule="auto"/>
              <w:jc w:val="left"/>
              <w:rPr>
                <w:rFonts w:cstheme="minorHAnsi"/>
              </w:rPr>
            </w:pPr>
            <w:r>
              <w:rPr>
                <w:noProof/>
                <w:lang w:eastAsia="en-GB"/>
              </w:rPr>
              <w:drawing>
                <wp:inline distT="0" distB="0" distL="0" distR="0" wp14:anchorId="258900D9" wp14:editId="13F24712">
                  <wp:extent cx="548640" cy="375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stretch>
                            <a:fillRect/>
                          </a:stretch>
                        </pic:blipFill>
                        <pic:spPr bwMode="auto">
                          <a:xfrm>
                            <a:off x="0" y="0"/>
                            <a:ext cx="548640" cy="37592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3EE27C69" w14:textId="77777777" w:rsidR="006741D7" w:rsidRDefault="00D14580">
            <w:pPr>
              <w:spacing w:before="0" w:after="0"/>
              <w:jc w:val="left"/>
              <w:rPr>
                <w:rFonts w:cstheme="minorHAnsi"/>
              </w:rPr>
            </w:pPr>
            <w:r>
              <w:rPr>
                <w:rFonts w:eastAsia="Calibri" w:cstheme="minorHAnsi"/>
                <w:lang w:val="es-ES"/>
              </w:rPr>
              <w:t xml:space="preserve">Centre </w:t>
            </w:r>
            <w:proofErr w:type="spellStart"/>
            <w:r>
              <w:rPr>
                <w:rFonts w:eastAsia="Calibri" w:cstheme="minorHAnsi"/>
                <w:lang w:val="es-ES"/>
              </w:rPr>
              <w:t>Tecnològic</w:t>
            </w:r>
            <w:proofErr w:type="spellEnd"/>
            <w:r>
              <w:rPr>
                <w:rFonts w:eastAsia="Calibri" w:cstheme="minorHAnsi"/>
                <w:lang w:val="es-ES"/>
              </w:rPr>
              <w:t xml:space="preserve"> de </w:t>
            </w:r>
            <w:proofErr w:type="spellStart"/>
            <w:r>
              <w:rPr>
                <w:rFonts w:eastAsia="Calibri" w:cstheme="minorHAnsi"/>
                <w:lang w:val="es-ES"/>
              </w:rPr>
              <w:t>Telecomunicacions</w:t>
            </w:r>
            <w:proofErr w:type="spellEnd"/>
            <w:r>
              <w:rPr>
                <w:rFonts w:eastAsia="Calibri" w:cstheme="minorHAnsi"/>
                <w:lang w:val="es-ES"/>
              </w:rPr>
              <w:t xml:space="preserve"> de Catalunya</w:t>
            </w:r>
          </w:p>
        </w:tc>
        <w:tc>
          <w:tcPr>
            <w:tcW w:w="1254" w:type="dxa"/>
            <w:tcBorders>
              <w:top w:val="single" w:sz="4" w:space="0" w:color="25403B"/>
              <w:left w:val="nil"/>
              <w:bottom w:val="single" w:sz="4" w:space="0" w:color="25403B"/>
              <w:right w:val="nil"/>
            </w:tcBorders>
            <w:vAlign w:val="center"/>
          </w:tcPr>
          <w:p w14:paraId="11CB9626" w14:textId="77777777" w:rsidR="006741D7" w:rsidRDefault="00D14580">
            <w:pPr>
              <w:spacing w:line="259" w:lineRule="auto"/>
              <w:jc w:val="left"/>
              <w:rPr>
                <w:rFonts w:cstheme="minorHAnsi"/>
              </w:rPr>
            </w:pPr>
            <w:r>
              <w:rPr>
                <w:rFonts w:cstheme="minorHAnsi"/>
              </w:rPr>
              <w:t xml:space="preserve">Spain </w:t>
            </w:r>
          </w:p>
        </w:tc>
        <w:tc>
          <w:tcPr>
            <w:tcW w:w="1394" w:type="dxa"/>
            <w:tcBorders>
              <w:top w:val="single" w:sz="4" w:space="0" w:color="25403B"/>
              <w:left w:val="nil"/>
              <w:bottom w:val="single" w:sz="4" w:space="0" w:color="25403B"/>
              <w:right w:val="single" w:sz="4" w:space="0" w:color="57153C"/>
            </w:tcBorders>
            <w:vAlign w:val="center"/>
          </w:tcPr>
          <w:p w14:paraId="4A4BE6A7" w14:textId="77777777" w:rsidR="006741D7" w:rsidRDefault="00D14580">
            <w:pPr>
              <w:spacing w:line="259" w:lineRule="auto"/>
              <w:jc w:val="left"/>
              <w:rPr>
                <w:rFonts w:cstheme="minorHAnsi"/>
                <w:b/>
                <w:highlight w:val="yellow"/>
              </w:rPr>
            </w:pPr>
            <w:r>
              <w:rPr>
                <w:rFonts w:cstheme="minorHAnsi"/>
                <w:b/>
              </w:rPr>
              <w:t>CTTC</w:t>
            </w:r>
          </w:p>
        </w:tc>
      </w:tr>
      <w:tr w:rsidR="006741D7" w14:paraId="2CF4813B"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0F4EC57D" w14:textId="77777777" w:rsidR="006741D7" w:rsidRDefault="00D14580">
            <w:pPr>
              <w:spacing w:before="40" w:after="40" w:line="259" w:lineRule="auto"/>
              <w:jc w:val="left"/>
              <w:rPr>
                <w:rFonts w:cstheme="minorHAnsi"/>
                <w:b/>
              </w:rPr>
            </w:pPr>
            <w:r>
              <w:rPr>
                <w:noProof/>
                <w:lang w:eastAsia="en-GB"/>
              </w:rPr>
              <w:drawing>
                <wp:inline distT="0" distB="0" distL="0" distR="0" wp14:anchorId="509D46E5" wp14:editId="3CB5925D">
                  <wp:extent cx="855345" cy="380365"/>
                  <wp:effectExtent l="0" t="0" r="0" b="0"/>
                  <wp:docPr id="10" name="Picture 24" descr="https://www.5gepicentre.eu/wp-content/uploads/2020/12/istel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 descr="https://www.5gepicentre.eu/wp-content/uploads/2020/12/istella-logo.jpg"/>
                          <pic:cNvPicPr>
                            <a:picLocks noChangeAspect="1" noChangeArrowheads="1"/>
                          </pic:cNvPicPr>
                        </pic:nvPicPr>
                        <pic:blipFill>
                          <a:blip r:embed="rId21"/>
                          <a:srcRect l="4453"/>
                          <a:stretch>
                            <a:fillRect/>
                          </a:stretch>
                        </pic:blipFill>
                        <pic:spPr bwMode="auto">
                          <a:xfrm>
                            <a:off x="0" y="0"/>
                            <a:ext cx="855345" cy="38036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5BFB0521" w14:textId="77777777" w:rsidR="006741D7" w:rsidRDefault="00D14580">
            <w:pPr>
              <w:spacing w:before="0" w:after="0"/>
              <w:jc w:val="left"/>
              <w:rPr>
                <w:rFonts w:cstheme="minorHAnsi"/>
              </w:rPr>
            </w:pPr>
            <w:proofErr w:type="spellStart"/>
            <w:r>
              <w:rPr>
                <w:rFonts w:cstheme="minorHAnsi"/>
              </w:rPr>
              <w:t>Istella</w:t>
            </w:r>
            <w:proofErr w:type="spellEnd"/>
            <w:r>
              <w:rPr>
                <w:rFonts w:cstheme="minorHAnsi"/>
              </w:rPr>
              <w:t xml:space="preserve"> </w:t>
            </w:r>
            <w:proofErr w:type="spellStart"/>
            <w:r>
              <w:rPr>
                <w:rFonts w:cstheme="minorHAnsi"/>
              </w:rPr>
              <w:t>SpA</w:t>
            </w:r>
            <w:proofErr w:type="spellEnd"/>
          </w:p>
        </w:tc>
        <w:tc>
          <w:tcPr>
            <w:tcW w:w="1254" w:type="dxa"/>
            <w:tcBorders>
              <w:top w:val="single" w:sz="4" w:space="0" w:color="25403B"/>
              <w:left w:val="nil"/>
              <w:bottom w:val="single" w:sz="4" w:space="0" w:color="25403B"/>
              <w:right w:val="nil"/>
            </w:tcBorders>
            <w:vAlign w:val="center"/>
          </w:tcPr>
          <w:p w14:paraId="4800B015" w14:textId="77777777" w:rsidR="006741D7" w:rsidRDefault="00D14580">
            <w:pPr>
              <w:spacing w:line="259" w:lineRule="auto"/>
              <w:jc w:val="left"/>
              <w:rPr>
                <w:rFonts w:cstheme="minorHAnsi"/>
              </w:rPr>
            </w:pPr>
            <w:r>
              <w:rPr>
                <w:rFonts w:cstheme="minorHAnsi"/>
              </w:rPr>
              <w:t>Italy</w:t>
            </w:r>
          </w:p>
        </w:tc>
        <w:tc>
          <w:tcPr>
            <w:tcW w:w="1394" w:type="dxa"/>
            <w:tcBorders>
              <w:top w:val="single" w:sz="4" w:space="0" w:color="25403B"/>
              <w:left w:val="nil"/>
              <w:bottom w:val="single" w:sz="4" w:space="0" w:color="25403B"/>
              <w:right w:val="single" w:sz="4" w:space="0" w:color="57153C"/>
            </w:tcBorders>
            <w:vAlign w:val="center"/>
          </w:tcPr>
          <w:p w14:paraId="5D700173" w14:textId="77777777" w:rsidR="006741D7" w:rsidRDefault="00D14580">
            <w:pPr>
              <w:spacing w:line="259" w:lineRule="auto"/>
              <w:jc w:val="left"/>
              <w:rPr>
                <w:rFonts w:cstheme="minorHAnsi"/>
                <w:b/>
              </w:rPr>
            </w:pPr>
            <w:r>
              <w:rPr>
                <w:rFonts w:cstheme="minorHAnsi"/>
                <w:b/>
              </w:rPr>
              <w:t>IST</w:t>
            </w:r>
          </w:p>
        </w:tc>
      </w:tr>
      <w:tr w:rsidR="006741D7" w14:paraId="2B1F1009"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3B0E6FDA" w14:textId="77777777" w:rsidR="006741D7" w:rsidRDefault="00D14580">
            <w:pPr>
              <w:spacing w:before="40" w:after="40" w:line="259" w:lineRule="auto"/>
              <w:jc w:val="left"/>
              <w:rPr>
                <w:rFonts w:cstheme="minorHAnsi"/>
              </w:rPr>
            </w:pPr>
            <w:r>
              <w:rPr>
                <w:noProof/>
                <w:lang w:eastAsia="en-GB"/>
              </w:rPr>
              <w:drawing>
                <wp:inline distT="0" distB="0" distL="0" distR="0" wp14:anchorId="1CBCC517" wp14:editId="10E1CBE4">
                  <wp:extent cx="907415" cy="385445"/>
                  <wp:effectExtent l="0" t="0" r="0" b="0"/>
                  <wp:docPr id="11" name="Picture 27" descr="https://www.5gepicentre.eu/wp-content/uploads/2020/12/onesour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descr="https://www.5gepicentre.eu/wp-content/uploads/2020/12/onesource-logo.jpg"/>
                          <pic:cNvPicPr>
                            <a:picLocks noChangeAspect="1" noChangeArrowheads="1"/>
                          </pic:cNvPicPr>
                        </pic:nvPicPr>
                        <pic:blipFill>
                          <a:blip r:embed="rId22"/>
                          <a:stretch>
                            <a:fillRect/>
                          </a:stretch>
                        </pic:blipFill>
                        <pic:spPr bwMode="auto">
                          <a:xfrm>
                            <a:off x="0" y="0"/>
                            <a:ext cx="907415" cy="38544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33E5D99C" w14:textId="77777777" w:rsidR="006741D7" w:rsidRDefault="00D14580">
            <w:pPr>
              <w:spacing w:before="0" w:after="0"/>
              <w:jc w:val="left"/>
              <w:rPr>
                <w:rFonts w:cstheme="minorHAnsi"/>
              </w:rPr>
            </w:pPr>
            <w:r>
              <w:rPr>
                <w:rFonts w:cstheme="minorHAnsi"/>
              </w:rPr>
              <w:t xml:space="preserve">One Source </w:t>
            </w:r>
            <w:proofErr w:type="spellStart"/>
            <w:r>
              <w:rPr>
                <w:rFonts w:cstheme="minorHAnsi"/>
              </w:rPr>
              <w:t>Consultoria</w:t>
            </w:r>
            <w:proofErr w:type="spellEnd"/>
            <w:r>
              <w:rPr>
                <w:rFonts w:cstheme="minorHAnsi"/>
              </w:rPr>
              <w:t xml:space="preserve"> Informatica LDA</w:t>
            </w:r>
          </w:p>
        </w:tc>
        <w:tc>
          <w:tcPr>
            <w:tcW w:w="1254" w:type="dxa"/>
            <w:tcBorders>
              <w:top w:val="single" w:sz="4" w:space="0" w:color="25403B"/>
              <w:left w:val="nil"/>
              <w:bottom w:val="single" w:sz="4" w:space="0" w:color="25403B"/>
              <w:right w:val="nil"/>
            </w:tcBorders>
            <w:vAlign w:val="center"/>
          </w:tcPr>
          <w:p w14:paraId="13DA003B" w14:textId="77777777" w:rsidR="006741D7" w:rsidRDefault="00D14580">
            <w:pPr>
              <w:spacing w:line="259" w:lineRule="auto"/>
              <w:jc w:val="left"/>
              <w:rPr>
                <w:rFonts w:cstheme="minorHAnsi"/>
              </w:rPr>
            </w:pPr>
            <w:r>
              <w:rPr>
                <w:rFonts w:cstheme="minorHAnsi"/>
              </w:rPr>
              <w:t>Portugal</w:t>
            </w:r>
          </w:p>
        </w:tc>
        <w:tc>
          <w:tcPr>
            <w:tcW w:w="1394" w:type="dxa"/>
            <w:tcBorders>
              <w:top w:val="single" w:sz="4" w:space="0" w:color="25403B"/>
              <w:left w:val="nil"/>
              <w:bottom w:val="single" w:sz="4" w:space="0" w:color="25403B"/>
              <w:right w:val="single" w:sz="4" w:space="0" w:color="57153C"/>
            </w:tcBorders>
            <w:vAlign w:val="center"/>
          </w:tcPr>
          <w:p w14:paraId="2D4780A5" w14:textId="77777777" w:rsidR="006741D7" w:rsidRDefault="00D14580">
            <w:pPr>
              <w:spacing w:line="259" w:lineRule="auto"/>
              <w:jc w:val="left"/>
              <w:rPr>
                <w:rFonts w:cstheme="minorHAnsi"/>
                <w:b/>
                <w:highlight w:val="yellow"/>
              </w:rPr>
            </w:pPr>
            <w:r>
              <w:rPr>
                <w:rFonts w:cstheme="minorHAnsi"/>
                <w:b/>
              </w:rPr>
              <w:t>ONE</w:t>
            </w:r>
          </w:p>
        </w:tc>
      </w:tr>
      <w:tr w:rsidR="006741D7" w14:paraId="319F13EA"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61B6F7CB" w14:textId="77777777" w:rsidR="006741D7" w:rsidRDefault="00D14580">
            <w:pPr>
              <w:spacing w:before="40" w:after="40" w:line="259" w:lineRule="auto"/>
              <w:jc w:val="left"/>
              <w:rPr>
                <w:rFonts w:cstheme="minorHAnsi"/>
              </w:rPr>
            </w:pPr>
            <w:r>
              <w:rPr>
                <w:noProof/>
                <w:lang w:eastAsia="en-GB"/>
              </w:rPr>
              <w:drawing>
                <wp:inline distT="0" distB="0" distL="0" distR="0" wp14:anchorId="415796B6" wp14:editId="583D9663">
                  <wp:extent cx="760730" cy="386080"/>
                  <wp:effectExtent l="0" t="0" r="0" b="0"/>
                  <wp:docPr id="12" name="Picture 21" descr="https://www.5gepicentre.eu/wp-content/uploads/2020/12/i-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1" descr="https://www.5gepicentre.eu/wp-content/uploads/2020/12/i-q-logo.jpg"/>
                          <pic:cNvPicPr>
                            <a:picLocks noChangeAspect="1" noChangeArrowheads="1"/>
                          </pic:cNvPicPr>
                        </pic:nvPicPr>
                        <pic:blipFill>
                          <a:blip r:embed="rId23"/>
                          <a:srcRect l="16293"/>
                          <a:stretch>
                            <a:fillRect/>
                          </a:stretch>
                        </pic:blipFill>
                        <pic:spPr bwMode="auto">
                          <a:xfrm>
                            <a:off x="0" y="0"/>
                            <a:ext cx="760730" cy="38608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434D0E5F" w14:textId="77777777" w:rsidR="006741D7" w:rsidRDefault="00D14580">
            <w:pPr>
              <w:spacing w:before="0" w:after="0"/>
              <w:jc w:val="left"/>
              <w:rPr>
                <w:rFonts w:cstheme="minorHAnsi"/>
              </w:rPr>
            </w:pPr>
            <w:proofErr w:type="spellStart"/>
            <w:r>
              <w:rPr>
                <w:rFonts w:cstheme="minorHAnsi"/>
              </w:rPr>
              <w:t>Iquadrat</w:t>
            </w:r>
            <w:proofErr w:type="spellEnd"/>
            <w:r>
              <w:rPr>
                <w:rFonts w:cstheme="minorHAnsi"/>
              </w:rPr>
              <w:t xml:space="preserve"> Informatica SL</w:t>
            </w:r>
          </w:p>
        </w:tc>
        <w:tc>
          <w:tcPr>
            <w:tcW w:w="1254" w:type="dxa"/>
            <w:tcBorders>
              <w:top w:val="single" w:sz="4" w:space="0" w:color="25403B"/>
              <w:left w:val="nil"/>
              <w:bottom w:val="single" w:sz="4" w:space="0" w:color="25403B"/>
              <w:right w:val="nil"/>
            </w:tcBorders>
            <w:vAlign w:val="center"/>
          </w:tcPr>
          <w:p w14:paraId="7E2D345D" w14:textId="77777777" w:rsidR="006741D7" w:rsidRDefault="00D14580">
            <w:pPr>
              <w:spacing w:line="259" w:lineRule="auto"/>
              <w:jc w:val="left"/>
              <w:rPr>
                <w:rFonts w:cstheme="minorHAnsi"/>
              </w:rPr>
            </w:pPr>
            <w:r>
              <w:rPr>
                <w:rFonts w:cstheme="minorHAnsi"/>
              </w:rPr>
              <w:t>Spain</w:t>
            </w:r>
          </w:p>
        </w:tc>
        <w:tc>
          <w:tcPr>
            <w:tcW w:w="1394" w:type="dxa"/>
            <w:tcBorders>
              <w:top w:val="single" w:sz="4" w:space="0" w:color="25403B"/>
              <w:left w:val="nil"/>
              <w:bottom w:val="single" w:sz="4" w:space="0" w:color="25403B"/>
              <w:right w:val="single" w:sz="4" w:space="0" w:color="57153C"/>
            </w:tcBorders>
            <w:vAlign w:val="center"/>
          </w:tcPr>
          <w:p w14:paraId="273EDC88" w14:textId="77777777" w:rsidR="006741D7" w:rsidRDefault="00D14580">
            <w:pPr>
              <w:spacing w:line="259" w:lineRule="auto"/>
              <w:jc w:val="left"/>
              <w:rPr>
                <w:rFonts w:cstheme="minorHAnsi"/>
                <w:b/>
                <w:highlight w:val="yellow"/>
              </w:rPr>
            </w:pPr>
            <w:r>
              <w:rPr>
                <w:rFonts w:cstheme="minorHAnsi"/>
                <w:b/>
              </w:rPr>
              <w:t>IQU</w:t>
            </w:r>
          </w:p>
        </w:tc>
      </w:tr>
      <w:tr w:rsidR="006741D7" w14:paraId="63482077"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3ECBCEED" w14:textId="77777777" w:rsidR="006741D7" w:rsidRDefault="00D14580">
            <w:pPr>
              <w:spacing w:before="40" w:after="40" w:line="259" w:lineRule="auto"/>
              <w:jc w:val="left"/>
              <w:rPr>
                <w:rFonts w:cstheme="minorHAnsi"/>
              </w:rPr>
            </w:pPr>
            <w:r>
              <w:rPr>
                <w:noProof/>
                <w:lang w:eastAsia="en-GB"/>
              </w:rPr>
              <w:drawing>
                <wp:inline distT="0" distB="0" distL="0" distR="0" wp14:anchorId="4DBF3EBD" wp14:editId="3CD6AC48">
                  <wp:extent cx="1367790" cy="336550"/>
                  <wp:effectExtent l="0" t="0" r="0" b="0"/>
                  <wp:docPr id="13" name="Picture 28" descr="https://www.5gepicentre.eu/wp-content/uploads/2020/12/nemerg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8" descr="https://www.5gepicentre.eu/wp-content/uploads/2020/12/nemergent-logo.jpg"/>
                          <pic:cNvPicPr>
                            <a:picLocks noChangeAspect="1" noChangeArrowheads="1"/>
                          </pic:cNvPicPr>
                        </pic:nvPicPr>
                        <pic:blipFill>
                          <a:blip r:embed="rId24"/>
                          <a:srcRect t="24787" b="17351"/>
                          <a:stretch>
                            <a:fillRect/>
                          </a:stretch>
                        </pic:blipFill>
                        <pic:spPr bwMode="auto">
                          <a:xfrm>
                            <a:off x="0" y="0"/>
                            <a:ext cx="1367790" cy="33655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2BCE288D" w14:textId="77777777" w:rsidR="006741D7" w:rsidRDefault="00D14580">
            <w:pPr>
              <w:spacing w:before="0" w:after="0"/>
              <w:jc w:val="left"/>
              <w:rPr>
                <w:rFonts w:cstheme="minorHAnsi"/>
              </w:rPr>
            </w:pPr>
            <w:proofErr w:type="spellStart"/>
            <w:r>
              <w:rPr>
                <w:rFonts w:cstheme="minorHAnsi"/>
              </w:rPr>
              <w:t>Nemergent</w:t>
            </w:r>
            <w:proofErr w:type="spellEnd"/>
            <w:r>
              <w:rPr>
                <w:rFonts w:cstheme="minorHAnsi"/>
              </w:rPr>
              <w:t xml:space="preserve"> Solutions S.L.</w:t>
            </w:r>
          </w:p>
        </w:tc>
        <w:tc>
          <w:tcPr>
            <w:tcW w:w="1254" w:type="dxa"/>
            <w:tcBorders>
              <w:top w:val="single" w:sz="4" w:space="0" w:color="25403B"/>
              <w:left w:val="nil"/>
              <w:bottom w:val="single" w:sz="4" w:space="0" w:color="25403B"/>
              <w:right w:val="nil"/>
            </w:tcBorders>
            <w:vAlign w:val="center"/>
          </w:tcPr>
          <w:p w14:paraId="1EF66385" w14:textId="77777777" w:rsidR="006741D7" w:rsidRDefault="00D14580">
            <w:pPr>
              <w:spacing w:line="259" w:lineRule="auto"/>
              <w:jc w:val="left"/>
              <w:rPr>
                <w:rFonts w:cstheme="minorHAnsi"/>
              </w:rPr>
            </w:pPr>
            <w:r>
              <w:rPr>
                <w:rFonts w:cstheme="minorHAnsi"/>
              </w:rPr>
              <w:t>Spain</w:t>
            </w:r>
          </w:p>
        </w:tc>
        <w:tc>
          <w:tcPr>
            <w:tcW w:w="1394" w:type="dxa"/>
            <w:tcBorders>
              <w:top w:val="single" w:sz="4" w:space="0" w:color="25403B"/>
              <w:left w:val="nil"/>
              <w:bottom w:val="single" w:sz="4" w:space="0" w:color="25403B"/>
              <w:right w:val="single" w:sz="4" w:space="0" w:color="57153C"/>
            </w:tcBorders>
            <w:vAlign w:val="center"/>
          </w:tcPr>
          <w:p w14:paraId="6D54A4EE" w14:textId="77777777" w:rsidR="006741D7" w:rsidRDefault="00D14580">
            <w:pPr>
              <w:spacing w:line="259" w:lineRule="auto"/>
              <w:jc w:val="left"/>
              <w:rPr>
                <w:rFonts w:cstheme="minorHAnsi"/>
                <w:b/>
                <w:highlight w:val="yellow"/>
              </w:rPr>
            </w:pPr>
            <w:r>
              <w:rPr>
                <w:rFonts w:cstheme="minorHAnsi"/>
                <w:b/>
              </w:rPr>
              <w:t>NEM</w:t>
            </w:r>
          </w:p>
        </w:tc>
      </w:tr>
      <w:tr w:rsidR="006741D7" w14:paraId="1DD37D18"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6112658C" w14:textId="77777777" w:rsidR="006741D7" w:rsidRDefault="00D14580">
            <w:pPr>
              <w:spacing w:before="40" w:after="40" w:line="259" w:lineRule="auto"/>
              <w:jc w:val="left"/>
              <w:rPr>
                <w:rFonts w:cstheme="minorHAnsi"/>
                <w:b/>
              </w:rPr>
            </w:pPr>
            <w:r>
              <w:rPr>
                <w:noProof/>
                <w:lang w:eastAsia="en-GB"/>
              </w:rPr>
              <w:drawing>
                <wp:inline distT="0" distB="0" distL="0" distR="0" wp14:anchorId="129C14E9" wp14:editId="08DADE74">
                  <wp:extent cx="1485265" cy="169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a:stretch>
                            <a:fillRect/>
                          </a:stretch>
                        </pic:blipFill>
                        <pic:spPr bwMode="auto">
                          <a:xfrm>
                            <a:off x="0" y="0"/>
                            <a:ext cx="1485265" cy="16954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19CE906A" w14:textId="77777777" w:rsidR="006741D7" w:rsidRDefault="00D14580">
            <w:pPr>
              <w:spacing w:before="0" w:after="0"/>
              <w:jc w:val="left"/>
              <w:rPr>
                <w:rFonts w:cstheme="minorHAnsi"/>
              </w:rPr>
            </w:pPr>
            <w:r>
              <w:rPr>
                <w:rFonts w:cstheme="minorHAnsi"/>
              </w:rPr>
              <w:t>EBOS Technologies Limited</w:t>
            </w:r>
          </w:p>
        </w:tc>
        <w:tc>
          <w:tcPr>
            <w:tcW w:w="1254" w:type="dxa"/>
            <w:tcBorders>
              <w:top w:val="single" w:sz="4" w:space="0" w:color="25403B"/>
              <w:left w:val="nil"/>
              <w:bottom w:val="single" w:sz="4" w:space="0" w:color="25403B"/>
              <w:right w:val="nil"/>
            </w:tcBorders>
            <w:vAlign w:val="center"/>
          </w:tcPr>
          <w:p w14:paraId="24870335" w14:textId="77777777" w:rsidR="006741D7" w:rsidRDefault="00D14580">
            <w:pPr>
              <w:spacing w:line="259" w:lineRule="auto"/>
              <w:jc w:val="left"/>
              <w:rPr>
                <w:rFonts w:cstheme="minorHAnsi"/>
              </w:rPr>
            </w:pPr>
            <w:r>
              <w:rPr>
                <w:rFonts w:cstheme="minorHAnsi"/>
              </w:rPr>
              <w:t>Cyprus</w:t>
            </w:r>
          </w:p>
        </w:tc>
        <w:tc>
          <w:tcPr>
            <w:tcW w:w="1394" w:type="dxa"/>
            <w:tcBorders>
              <w:top w:val="single" w:sz="4" w:space="0" w:color="25403B"/>
              <w:left w:val="nil"/>
              <w:bottom w:val="single" w:sz="4" w:space="0" w:color="25403B"/>
              <w:right w:val="single" w:sz="4" w:space="0" w:color="57153C"/>
            </w:tcBorders>
            <w:vAlign w:val="center"/>
          </w:tcPr>
          <w:p w14:paraId="6A92D3C8" w14:textId="77777777" w:rsidR="006741D7" w:rsidRDefault="00D14580">
            <w:pPr>
              <w:spacing w:line="259" w:lineRule="auto"/>
              <w:jc w:val="left"/>
              <w:rPr>
                <w:rFonts w:cstheme="minorHAnsi"/>
                <w:b/>
              </w:rPr>
            </w:pPr>
            <w:r>
              <w:rPr>
                <w:rFonts w:cstheme="minorHAnsi"/>
                <w:b/>
              </w:rPr>
              <w:t>EBOS</w:t>
            </w:r>
          </w:p>
        </w:tc>
      </w:tr>
      <w:tr w:rsidR="006741D7" w14:paraId="2DDB3F17"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5572C89A" w14:textId="77777777" w:rsidR="006741D7" w:rsidRDefault="00D14580">
            <w:pPr>
              <w:spacing w:before="40" w:after="40" w:line="259" w:lineRule="auto"/>
              <w:jc w:val="left"/>
              <w:rPr>
                <w:rFonts w:cstheme="minorHAnsi"/>
                <w:b/>
              </w:rPr>
            </w:pPr>
            <w:r>
              <w:rPr>
                <w:noProof/>
                <w:lang w:eastAsia="en-GB"/>
              </w:rPr>
              <w:drawing>
                <wp:inline distT="0" distB="0" distL="0" distR="0" wp14:anchorId="4F94B745" wp14:editId="1747B593">
                  <wp:extent cx="1152525" cy="371475"/>
                  <wp:effectExtent l="0" t="0" r="0" b="0"/>
                  <wp:docPr id="15" name="Picture 207599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75990834"/>
                          <pic:cNvPicPr>
                            <a:picLocks noChangeAspect="1" noChangeArrowheads="1"/>
                          </pic:cNvPicPr>
                        </pic:nvPicPr>
                        <pic:blipFill>
                          <a:blip r:embed="rId26"/>
                          <a:stretch>
                            <a:fillRect/>
                          </a:stretch>
                        </pic:blipFill>
                        <pic:spPr bwMode="auto">
                          <a:xfrm>
                            <a:off x="0" y="0"/>
                            <a:ext cx="1152525" cy="371475"/>
                          </a:xfrm>
                          <a:prstGeom prst="rect">
                            <a:avLst/>
                          </a:prstGeom>
                        </pic:spPr>
                      </pic:pic>
                    </a:graphicData>
                  </a:graphic>
                </wp:inline>
              </w:drawing>
            </w:r>
            <w:r>
              <w:rPr>
                <w:noProof/>
                <w:lang w:eastAsia="en-GB"/>
              </w:rPr>
              <w:drawing>
                <wp:inline distT="0" distB="0" distL="0" distR="0" wp14:anchorId="350D8445" wp14:editId="629829ED">
                  <wp:extent cx="1404620" cy="256540"/>
                  <wp:effectExtent l="0" t="0" r="0" b="0"/>
                  <wp:docPr id="16" name="Picture 29" descr="https://www.5gepicentre.eu/wp-content/uploads/2020/12/atho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9" descr="https://www.5gepicentre.eu/wp-content/uploads/2020/12/athonet-logo.jpg"/>
                          <pic:cNvPicPr>
                            <a:picLocks noChangeAspect="1" noChangeArrowheads="1"/>
                          </pic:cNvPicPr>
                        </pic:nvPicPr>
                        <pic:blipFill>
                          <a:blip r:embed="rId27"/>
                          <a:srcRect t="26453" b="30516"/>
                          <a:stretch>
                            <a:fillRect/>
                          </a:stretch>
                        </pic:blipFill>
                        <pic:spPr bwMode="auto">
                          <a:xfrm>
                            <a:off x="0" y="0"/>
                            <a:ext cx="1404620" cy="25654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2F868F58" w14:textId="75BA24D4" w:rsidR="006741D7" w:rsidRDefault="00D14580">
            <w:pPr>
              <w:spacing w:before="0" w:after="0"/>
              <w:jc w:val="left"/>
              <w:rPr>
                <w:rFonts w:cstheme="minorHAnsi"/>
              </w:rPr>
            </w:pPr>
            <w:proofErr w:type="spellStart"/>
            <w:r>
              <w:rPr>
                <w:rFonts w:cstheme="minorHAnsi"/>
              </w:rPr>
              <w:t>Athonet</w:t>
            </w:r>
            <w:proofErr w:type="spellEnd"/>
            <w:r>
              <w:rPr>
                <w:rFonts w:cstheme="minorHAnsi"/>
              </w:rPr>
              <w:t xml:space="preserve"> SRL</w:t>
            </w:r>
          </w:p>
        </w:tc>
        <w:tc>
          <w:tcPr>
            <w:tcW w:w="1254" w:type="dxa"/>
            <w:tcBorders>
              <w:top w:val="single" w:sz="4" w:space="0" w:color="25403B"/>
              <w:left w:val="nil"/>
              <w:bottom w:val="single" w:sz="4" w:space="0" w:color="25403B"/>
              <w:right w:val="nil"/>
            </w:tcBorders>
            <w:vAlign w:val="center"/>
          </w:tcPr>
          <w:p w14:paraId="5835DCD0" w14:textId="0123BF5F" w:rsidR="006741D7" w:rsidRDefault="00D14580">
            <w:pPr>
              <w:spacing w:line="259" w:lineRule="auto"/>
              <w:jc w:val="left"/>
              <w:rPr>
                <w:rFonts w:cstheme="minorHAnsi"/>
              </w:rPr>
            </w:pPr>
            <w:r>
              <w:rPr>
                <w:rFonts w:cstheme="minorHAnsi"/>
              </w:rPr>
              <w:t>Italy</w:t>
            </w:r>
          </w:p>
        </w:tc>
        <w:tc>
          <w:tcPr>
            <w:tcW w:w="1394" w:type="dxa"/>
            <w:tcBorders>
              <w:top w:val="single" w:sz="4" w:space="0" w:color="25403B"/>
              <w:left w:val="nil"/>
              <w:bottom w:val="single" w:sz="4" w:space="0" w:color="25403B"/>
              <w:right w:val="single" w:sz="4" w:space="0" w:color="57153C"/>
            </w:tcBorders>
            <w:vAlign w:val="center"/>
          </w:tcPr>
          <w:p w14:paraId="2564FA18" w14:textId="537157C8" w:rsidR="006741D7" w:rsidRDefault="00D14580">
            <w:pPr>
              <w:spacing w:line="259" w:lineRule="auto"/>
              <w:jc w:val="left"/>
              <w:rPr>
                <w:rFonts w:cstheme="minorHAnsi"/>
                <w:b/>
              </w:rPr>
            </w:pPr>
            <w:r>
              <w:rPr>
                <w:rFonts w:cstheme="minorHAnsi"/>
                <w:b/>
              </w:rPr>
              <w:t>ATH</w:t>
            </w:r>
          </w:p>
        </w:tc>
      </w:tr>
      <w:tr w:rsidR="006741D7" w14:paraId="1ABC5D39"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4F101D10" w14:textId="77777777" w:rsidR="006741D7" w:rsidRDefault="00D14580">
            <w:pPr>
              <w:spacing w:before="40" w:after="40" w:line="259" w:lineRule="auto"/>
              <w:jc w:val="left"/>
              <w:rPr>
                <w:rFonts w:cstheme="minorHAnsi"/>
                <w:b/>
              </w:rPr>
            </w:pPr>
            <w:r>
              <w:rPr>
                <w:noProof/>
                <w:lang w:eastAsia="en-GB"/>
              </w:rPr>
              <w:drawing>
                <wp:inline distT="0" distB="0" distL="0" distR="0" wp14:anchorId="028D414B" wp14:editId="000E85B5">
                  <wp:extent cx="877570" cy="372745"/>
                  <wp:effectExtent l="0" t="0" r="0" b="0"/>
                  <wp:docPr id="17" name="Picture 30" descr="https://www.5gepicentre.eu/wp-content/uploads/2020/12/RedZin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0" descr="https://www.5gepicentre.eu/wp-content/uploads/2020/12/RedZinc-logo.jpg"/>
                          <pic:cNvPicPr>
                            <a:picLocks noChangeAspect="1" noChangeArrowheads="1"/>
                          </pic:cNvPicPr>
                        </pic:nvPicPr>
                        <pic:blipFill>
                          <a:blip r:embed="rId28"/>
                          <a:stretch>
                            <a:fillRect/>
                          </a:stretch>
                        </pic:blipFill>
                        <pic:spPr bwMode="auto">
                          <a:xfrm>
                            <a:off x="0" y="0"/>
                            <a:ext cx="877570" cy="372745"/>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3837C222" w14:textId="77777777" w:rsidR="006741D7" w:rsidRDefault="00D14580">
            <w:pPr>
              <w:spacing w:before="0" w:after="0"/>
              <w:jc w:val="left"/>
              <w:rPr>
                <w:rFonts w:cstheme="minorHAnsi"/>
              </w:rPr>
            </w:pPr>
            <w:proofErr w:type="spellStart"/>
            <w:r>
              <w:rPr>
                <w:rFonts w:cstheme="minorHAnsi"/>
              </w:rPr>
              <w:t>RedZinc</w:t>
            </w:r>
            <w:proofErr w:type="spellEnd"/>
            <w:r>
              <w:rPr>
                <w:rFonts w:cstheme="minorHAnsi"/>
              </w:rPr>
              <w:t xml:space="preserve"> Services Limited</w:t>
            </w:r>
          </w:p>
        </w:tc>
        <w:tc>
          <w:tcPr>
            <w:tcW w:w="1254" w:type="dxa"/>
            <w:tcBorders>
              <w:top w:val="single" w:sz="4" w:space="0" w:color="25403B"/>
              <w:left w:val="nil"/>
              <w:bottom w:val="single" w:sz="4" w:space="0" w:color="25403B"/>
              <w:right w:val="nil"/>
            </w:tcBorders>
            <w:vAlign w:val="center"/>
          </w:tcPr>
          <w:p w14:paraId="4E1F6B97" w14:textId="77777777" w:rsidR="006741D7" w:rsidRDefault="00D14580">
            <w:pPr>
              <w:spacing w:line="259" w:lineRule="auto"/>
              <w:jc w:val="left"/>
              <w:rPr>
                <w:rFonts w:cstheme="minorHAnsi"/>
              </w:rPr>
            </w:pPr>
            <w:r>
              <w:rPr>
                <w:rFonts w:cstheme="minorHAnsi"/>
              </w:rPr>
              <w:t>Ireland</w:t>
            </w:r>
          </w:p>
        </w:tc>
        <w:tc>
          <w:tcPr>
            <w:tcW w:w="1394" w:type="dxa"/>
            <w:tcBorders>
              <w:top w:val="single" w:sz="4" w:space="0" w:color="25403B"/>
              <w:left w:val="nil"/>
              <w:bottom w:val="single" w:sz="4" w:space="0" w:color="25403B"/>
              <w:right w:val="single" w:sz="4" w:space="0" w:color="57153C"/>
            </w:tcBorders>
            <w:vAlign w:val="center"/>
          </w:tcPr>
          <w:p w14:paraId="266F6682" w14:textId="77777777" w:rsidR="006741D7" w:rsidRDefault="00D14580">
            <w:pPr>
              <w:spacing w:line="259" w:lineRule="auto"/>
              <w:jc w:val="left"/>
              <w:rPr>
                <w:rFonts w:cstheme="minorHAnsi"/>
                <w:b/>
              </w:rPr>
            </w:pPr>
            <w:r>
              <w:rPr>
                <w:rFonts w:cstheme="minorHAnsi"/>
                <w:b/>
              </w:rPr>
              <w:t>RZ</w:t>
            </w:r>
          </w:p>
        </w:tc>
      </w:tr>
      <w:tr w:rsidR="006741D7" w14:paraId="0DE9C51E"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47511EEF" w14:textId="77777777" w:rsidR="006741D7" w:rsidRDefault="00D14580">
            <w:pPr>
              <w:spacing w:before="40" w:after="40" w:line="259" w:lineRule="auto"/>
              <w:jc w:val="left"/>
              <w:rPr>
                <w:rFonts w:cstheme="minorHAnsi"/>
              </w:rPr>
            </w:pPr>
            <w:r>
              <w:rPr>
                <w:noProof/>
                <w:lang w:eastAsia="en-GB"/>
              </w:rPr>
              <w:drawing>
                <wp:inline distT="0" distB="0" distL="0" distR="0" wp14:anchorId="482C31B8" wp14:editId="627C3CD3">
                  <wp:extent cx="600075" cy="398780"/>
                  <wp:effectExtent l="0" t="0" r="0" b="0"/>
                  <wp:docPr id="18" name="Picture 31" descr="https://www.5gepicentre.eu/wp-content/uploads/2020/12/op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1" descr="https://www.5gepicentre.eu/wp-content/uploads/2020/12/opto-logo.jpg"/>
                          <pic:cNvPicPr>
                            <a:picLocks noChangeAspect="1" noChangeArrowheads="1"/>
                          </pic:cNvPicPr>
                        </pic:nvPicPr>
                        <pic:blipFill>
                          <a:blip r:embed="rId29"/>
                          <a:srcRect l="18260" r="17898"/>
                          <a:stretch>
                            <a:fillRect/>
                          </a:stretch>
                        </pic:blipFill>
                        <pic:spPr bwMode="auto">
                          <a:xfrm>
                            <a:off x="0" y="0"/>
                            <a:ext cx="600075" cy="39878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0E1C9EC1" w14:textId="77777777" w:rsidR="006741D7" w:rsidRDefault="00D14580">
            <w:pPr>
              <w:spacing w:before="0" w:after="0"/>
              <w:jc w:val="left"/>
              <w:rPr>
                <w:rFonts w:cstheme="minorHAnsi"/>
              </w:rPr>
            </w:pPr>
            <w:proofErr w:type="spellStart"/>
            <w:r>
              <w:rPr>
                <w:rFonts w:cstheme="minorHAnsi"/>
              </w:rPr>
              <w:t>OptoPrecision</w:t>
            </w:r>
            <w:proofErr w:type="spellEnd"/>
            <w:r>
              <w:rPr>
                <w:rFonts w:cstheme="minorHAnsi"/>
              </w:rPr>
              <w:t xml:space="preserve"> GmbH</w:t>
            </w:r>
          </w:p>
        </w:tc>
        <w:tc>
          <w:tcPr>
            <w:tcW w:w="1254" w:type="dxa"/>
            <w:tcBorders>
              <w:top w:val="single" w:sz="4" w:space="0" w:color="25403B"/>
              <w:left w:val="nil"/>
              <w:bottom w:val="single" w:sz="4" w:space="0" w:color="25403B"/>
              <w:right w:val="nil"/>
            </w:tcBorders>
            <w:vAlign w:val="center"/>
          </w:tcPr>
          <w:p w14:paraId="7B03031D" w14:textId="77777777" w:rsidR="006741D7" w:rsidRDefault="00D14580">
            <w:pPr>
              <w:spacing w:line="259" w:lineRule="auto"/>
              <w:jc w:val="left"/>
              <w:rPr>
                <w:rFonts w:cstheme="minorHAnsi"/>
              </w:rPr>
            </w:pPr>
            <w:r>
              <w:rPr>
                <w:rFonts w:cstheme="minorHAnsi"/>
              </w:rPr>
              <w:t>Germany</w:t>
            </w:r>
          </w:p>
        </w:tc>
        <w:tc>
          <w:tcPr>
            <w:tcW w:w="1394" w:type="dxa"/>
            <w:tcBorders>
              <w:top w:val="single" w:sz="4" w:space="0" w:color="25403B"/>
              <w:left w:val="nil"/>
              <w:bottom w:val="single" w:sz="4" w:space="0" w:color="25403B"/>
              <w:right w:val="single" w:sz="4" w:space="0" w:color="57153C"/>
            </w:tcBorders>
            <w:vAlign w:val="center"/>
          </w:tcPr>
          <w:p w14:paraId="3D9B67CC" w14:textId="77777777" w:rsidR="006741D7" w:rsidRDefault="00D14580">
            <w:pPr>
              <w:spacing w:line="259" w:lineRule="auto"/>
              <w:jc w:val="left"/>
              <w:rPr>
                <w:rFonts w:cstheme="minorHAnsi"/>
                <w:b/>
                <w:highlight w:val="yellow"/>
              </w:rPr>
            </w:pPr>
            <w:r>
              <w:rPr>
                <w:rFonts w:cstheme="minorHAnsi"/>
                <w:b/>
              </w:rPr>
              <w:t>OPTO</w:t>
            </w:r>
          </w:p>
        </w:tc>
      </w:tr>
      <w:tr w:rsidR="006741D7" w14:paraId="75CFF3FA" w14:textId="77777777" w:rsidTr="006741D7">
        <w:trPr>
          <w:trHeight w:hRule="exact" w:val="648"/>
        </w:trPr>
        <w:tc>
          <w:tcPr>
            <w:tcW w:w="2604" w:type="dxa"/>
            <w:tcBorders>
              <w:top w:val="single" w:sz="4" w:space="0" w:color="25403B"/>
              <w:left w:val="single" w:sz="4" w:space="0" w:color="57153C"/>
              <w:bottom w:val="single" w:sz="4" w:space="0" w:color="25403B"/>
              <w:right w:val="nil"/>
            </w:tcBorders>
            <w:vAlign w:val="center"/>
          </w:tcPr>
          <w:p w14:paraId="5C3BD8BA" w14:textId="77777777" w:rsidR="006741D7" w:rsidRDefault="00D14580">
            <w:pPr>
              <w:spacing w:before="40" w:after="40" w:line="259" w:lineRule="auto"/>
              <w:jc w:val="left"/>
              <w:rPr>
                <w:rFonts w:cstheme="minorHAnsi"/>
                <w:b/>
              </w:rPr>
            </w:pPr>
            <w:r>
              <w:rPr>
                <w:noProof/>
                <w:lang w:eastAsia="en-GB"/>
              </w:rPr>
              <w:drawing>
                <wp:inline distT="0" distB="0" distL="0" distR="0" wp14:anchorId="53364384" wp14:editId="63C90920">
                  <wp:extent cx="1411605" cy="267970"/>
                  <wp:effectExtent l="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5"/>
                          <pic:cNvPicPr>
                            <a:picLocks noChangeAspect="1" noChangeArrowheads="1"/>
                          </pic:cNvPicPr>
                        </pic:nvPicPr>
                        <pic:blipFill>
                          <a:blip r:embed="rId30"/>
                          <a:stretch>
                            <a:fillRect/>
                          </a:stretch>
                        </pic:blipFill>
                        <pic:spPr bwMode="auto">
                          <a:xfrm>
                            <a:off x="0" y="0"/>
                            <a:ext cx="1411605" cy="26797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7EF646AF" w14:textId="77777777" w:rsidR="006741D7" w:rsidRDefault="00D14580">
            <w:pPr>
              <w:spacing w:before="0" w:after="0"/>
              <w:jc w:val="left"/>
              <w:rPr>
                <w:rFonts w:cstheme="minorHAnsi"/>
              </w:rPr>
            </w:pPr>
            <w:proofErr w:type="spellStart"/>
            <w:r>
              <w:rPr>
                <w:rFonts w:cstheme="minorHAnsi"/>
              </w:rPr>
              <w:t>Youbiquo</w:t>
            </w:r>
            <w:proofErr w:type="spellEnd"/>
            <w:r>
              <w:rPr>
                <w:rFonts w:cstheme="minorHAnsi"/>
              </w:rPr>
              <w:t xml:space="preserve"> SRL</w:t>
            </w:r>
          </w:p>
        </w:tc>
        <w:tc>
          <w:tcPr>
            <w:tcW w:w="1254" w:type="dxa"/>
            <w:tcBorders>
              <w:top w:val="single" w:sz="4" w:space="0" w:color="25403B"/>
              <w:left w:val="nil"/>
              <w:bottom w:val="single" w:sz="4" w:space="0" w:color="25403B"/>
              <w:right w:val="nil"/>
            </w:tcBorders>
            <w:vAlign w:val="center"/>
          </w:tcPr>
          <w:p w14:paraId="4902B616" w14:textId="77777777" w:rsidR="006741D7" w:rsidRDefault="00D14580">
            <w:pPr>
              <w:spacing w:line="259" w:lineRule="auto"/>
              <w:jc w:val="left"/>
              <w:rPr>
                <w:rFonts w:cstheme="minorHAnsi"/>
              </w:rPr>
            </w:pPr>
            <w:r>
              <w:rPr>
                <w:rFonts w:cstheme="minorHAnsi"/>
              </w:rPr>
              <w:t>Italy</w:t>
            </w:r>
          </w:p>
        </w:tc>
        <w:tc>
          <w:tcPr>
            <w:tcW w:w="1394" w:type="dxa"/>
            <w:tcBorders>
              <w:top w:val="single" w:sz="4" w:space="0" w:color="25403B"/>
              <w:left w:val="nil"/>
              <w:bottom w:val="single" w:sz="4" w:space="0" w:color="25403B"/>
              <w:right w:val="single" w:sz="4" w:space="0" w:color="57153C"/>
            </w:tcBorders>
            <w:vAlign w:val="center"/>
          </w:tcPr>
          <w:p w14:paraId="0810566B" w14:textId="77777777" w:rsidR="006741D7" w:rsidRDefault="00D14580">
            <w:pPr>
              <w:spacing w:line="259" w:lineRule="auto"/>
              <w:jc w:val="left"/>
              <w:rPr>
                <w:rFonts w:cstheme="minorHAnsi"/>
                <w:b/>
              </w:rPr>
            </w:pPr>
            <w:r>
              <w:rPr>
                <w:rFonts w:cstheme="minorHAnsi"/>
                <w:b/>
              </w:rPr>
              <w:t>YBQ</w:t>
            </w:r>
          </w:p>
        </w:tc>
      </w:tr>
      <w:tr w:rsidR="006741D7" w14:paraId="65962E8D" w14:textId="77777777" w:rsidTr="006741D7">
        <w:trPr>
          <w:cnfStyle w:val="000000100000" w:firstRow="0" w:lastRow="0" w:firstColumn="0" w:lastColumn="0" w:oddVBand="0" w:evenVBand="0" w:oddHBand="1" w:evenHBand="0" w:firstRowFirstColumn="0" w:firstRowLastColumn="0" w:lastRowFirstColumn="0" w:lastRowLastColumn="0"/>
          <w:trHeight w:hRule="exact" w:val="648"/>
        </w:trPr>
        <w:tc>
          <w:tcPr>
            <w:tcW w:w="2604" w:type="dxa"/>
            <w:tcBorders>
              <w:top w:val="single" w:sz="4" w:space="0" w:color="25403B"/>
              <w:left w:val="single" w:sz="4" w:space="0" w:color="57153C"/>
              <w:bottom w:val="single" w:sz="4" w:space="0" w:color="25403B"/>
              <w:right w:val="nil"/>
            </w:tcBorders>
            <w:vAlign w:val="center"/>
          </w:tcPr>
          <w:p w14:paraId="45CFA4FF" w14:textId="77777777" w:rsidR="006741D7" w:rsidRDefault="00D14580">
            <w:pPr>
              <w:spacing w:before="40" w:after="40" w:line="259" w:lineRule="auto"/>
              <w:jc w:val="left"/>
              <w:rPr>
                <w:rFonts w:cstheme="minorHAnsi"/>
                <w:b/>
              </w:rPr>
            </w:pPr>
            <w:r>
              <w:rPr>
                <w:noProof/>
                <w:lang w:eastAsia="en-GB"/>
              </w:rPr>
              <w:drawing>
                <wp:inline distT="0" distB="0" distL="0" distR="0" wp14:anchorId="326FF93A" wp14:editId="0CB8EF6E">
                  <wp:extent cx="760730" cy="328930"/>
                  <wp:effectExtent l="0" t="0" r="0" b="0"/>
                  <wp:docPr id="20" name="Picture 16" descr="https://www.5gepicentre.eu/wp-content/uploads/2020/12/ora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6" descr="https://www.5gepicentre.eu/wp-content/uploads/2020/12/orama-logo.jpg"/>
                          <pic:cNvPicPr>
                            <a:picLocks noChangeAspect="1" noChangeArrowheads="1"/>
                          </pic:cNvPicPr>
                        </pic:nvPicPr>
                        <pic:blipFill>
                          <a:blip r:embed="rId31"/>
                          <a:srcRect t="25071" b="15035"/>
                          <a:stretch>
                            <a:fillRect/>
                          </a:stretch>
                        </pic:blipFill>
                        <pic:spPr bwMode="auto">
                          <a:xfrm>
                            <a:off x="0" y="0"/>
                            <a:ext cx="760730" cy="328930"/>
                          </a:xfrm>
                          <a:prstGeom prst="rect">
                            <a:avLst/>
                          </a:prstGeom>
                        </pic:spPr>
                      </pic:pic>
                    </a:graphicData>
                  </a:graphic>
                </wp:inline>
              </w:drawing>
            </w:r>
            <w:r>
              <w:rPr>
                <w:noProof/>
                <w:lang w:eastAsia="en-GB"/>
              </w:rPr>
              <w:drawing>
                <wp:inline distT="0" distB="0" distL="0" distR="0" wp14:anchorId="2DC5FBC5" wp14:editId="1F587FDF">
                  <wp:extent cx="1294765" cy="328930"/>
                  <wp:effectExtent l="0" t="0" r="0" b="0"/>
                  <wp:docPr id="21" name="Picture 32" descr="https://www.5gepicentre.eu/wp-content/uploads/2020/12/ora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2" descr="https://www.5gepicentre.eu/wp-content/uploads/2020/12/orama-logo.jpg"/>
                          <pic:cNvPicPr>
                            <a:picLocks noChangeAspect="1" noChangeArrowheads="1"/>
                          </pic:cNvPicPr>
                        </pic:nvPicPr>
                        <pic:blipFill>
                          <a:blip r:embed="rId31"/>
                          <a:srcRect t="25071" b="15035"/>
                          <a:stretch>
                            <a:fillRect/>
                          </a:stretch>
                        </pic:blipFill>
                        <pic:spPr bwMode="auto">
                          <a:xfrm>
                            <a:off x="0" y="0"/>
                            <a:ext cx="1294765" cy="328930"/>
                          </a:xfrm>
                          <a:prstGeom prst="rect">
                            <a:avLst/>
                          </a:prstGeom>
                        </pic:spPr>
                      </pic:pic>
                    </a:graphicData>
                  </a:graphic>
                </wp:inline>
              </w:drawing>
            </w:r>
          </w:p>
        </w:tc>
        <w:tc>
          <w:tcPr>
            <w:tcW w:w="4697" w:type="dxa"/>
            <w:tcBorders>
              <w:top w:val="single" w:sz="4" w:space="0" w:color="25403B"/>
              <w:left w:val="nil"/>
              <w:bottom w:val="single" w:sz="4" w:space="0" w:color="25403B"/>
              <w:right w:val="nil"/>
            </w:tcBorders>
            <w:vAlign w:val="center"/>
          </w:tcPr>
          <w:p w14:paraId="49F9A91F" w14:textId="3E417D4F" w:rsidR="006741D7" w:rsidRDefault="00D14580">
            <w:pPr>
              <w:spacing w:before="0" w:after="0"/>
              <w:jc w:val="left"/>
              <w:rPr>
                <w:rFonts w:cstheme="minorHAnsi"/>
              </w:rPr>
            </w:pPr>
            <w:proofErr w:type="spellStart"/>
            <w:r>
              <w:rPr>
                <w:rFonts w:cstheme="minorHAnsi"/>
              </w:rPr>
              <w:t>ORamaVR</w:t>
            </w:r>
            <w:proofErr w:type="spellEnd"/>
            <w:r>
              <w:rPr>
                <w:rFonts w:cstheme="minorHAnsi"/>
              </w:rPr>
              <w:t xml:space="preserve"> SA</w:t>
            </w:r>
          </w:p>
        </w:tc>
        <w:tc>
          <w:tcPr>
            <w:tcW w:w="1254" w:type="dxa"/>
            <w:tcBorders>
              <w:top w:val="single" w:sz="4" w:space="0" w:color="25403B"/>
              <w:left w:val="nil"/>
              <w:bottom w:val="single" w:sz="4" w:space="0" w:color="25403B"/>
              <w:right w:val="nil"/>
            </w:tcBorders>
            <w:vAlign w:val="center"/>
          </w:tcPr>
          <w:p w14:paraId="09D9E5FA" w14:textId="717102FB" w:rsidR="006741D7" w:rsidRDefault="00D14580">
            <w:pPr>
              <w:spacing w:line="259" w:lineRule="auto"/>
              <w:jc w:val="left"/>
              <w:rPr>
                <w:rFonts w:cstheme="minorHAnsi"/>
              </w:rPr>
            </w:pPr>
            <w:r>
              <w:rPr>
                <w:rFonts w:cstheme="minorHAnsi"/>
              </w:rPr>
              <w:t>Switzerland</w:t>
            </w:r>
          </w:p>
        </w:tc>
        <w:tc>
          <w:tcPr>
            <w:tcW w:w="1394" w:type="dxa"/>
            <w:tcBorders>
              <w:top w:val="single" w:sz="4" w:space="0" w:color="25403B"/>
              <w:left w:val="nil"/>
              <w:bottom w:val="single" w:sz="4" w:space="0" w:color="25403B"/>
              <w:right w:val="single" w:sz="4" w:space="0" w:color="57153C"/>
            </w:tcBorders>
            <w:vAlign w:val="center"/>
          </w:tcPr>
          <w:p w14:paraId="075867E3" w14:textId="178C5BBC" w:rsidR="006741D7" w:rsidRDefault="00D14580">
            <w:pPr>
              <w:spacing w:line="259" w:lineRule="auto"/>
              <w:jc w:val="left"/>
              <w:rPr>
                <w:rFonts w:cstheme="minorHAnsi"/>
                <w:b/>
              </w:rPr>
            </w:pPr>
            <w:r>
              <w:rPr>
                <w:rFonts w:cstheme="minorHAnsi"/>
                <w:b/>
              </w:rPr>
              <w:t>ORAMA</w:t>
            </w:r>
          </w:p>
        </w:tc>
      </w:tr>
    </w:tbl>
    <w:p w14:paraId="4D84D52D" w14:textId="77777777" w:rsidR="006741D7" w:rsidRDefault="00D14580">
      <w:pPr>
        <w:spacing w:before="0" w:after="160" w:line="259" w:lineRule="auto"/>
        <w:jc w:val="left"/>
        <w:rPr>
          <w:rFonts w:eastAsiaTheme="minorEastAsia" w:cstheme="minorHAnsi"/>
          <w:b/>
          <w:color w:val="57565A"/>
          <w:sz w:val="32"/>
          <w:szCs w:val="32"/>
        </w:rPr>
      </w:pPr>
      <w:r>
        <w:br w:type="page"/>
      </w:r>
    </w:p>
    <w:p w14:paraId="7BF30625" w14:textId="77777777" w:rsidR="006741D7" w:rsidRDefault="00D14580">
      <w:pPr>
        <w:pStyle w:val="Heading1Style-NotListedinTOC"/>
        <w:spacing w:before="280" w:after="280"/>
        <w:rPr>
          <w:rFonts w:asciiTheme="minorHAnsi" w:hAnsiTheme="minorHAnsi" w:cstheme="minorHAnsi"/>
        </w:rPr>
      </w:pPr>
      <w:r>
        <w:rPr>
          <w:rFonts w:asciiTheme="minorHAnsi" w:hAnsiTheme="minorHAnsi" w:cstheme="minorHAnsi"/>
        </w:rPr>
        <w:lastRenderedPageBreak/>
        <w:t>List of abbreviations</w:t>
      </w:r>
    </w:p>
    <w:tbl>
      <w:tblPr>
        <w:tblStyle w:val="ListTable3-Accent2"/>
        <w:tblW w:w="9954" w:type="dxa"/>
        <w:tblLook w:val="0420" w:firstRow="1" w:lastRow="0" w:firstColumn="0" w:lastColumn="0" w:noHBand="0" w:noVBand="1"/>
      </w:tblPr>
      <w:tblGrid>
        <w:gridCol w:w="2064"/>
        <w:gridCol w:w="7890"/>
      </w:tblGrid>
      <w:tr w:rsidR="006741D7" w:rsidRPr="00910111" w14:paraId="71BEAC7C" w14:textId="77777777" w:rsidTr="00910111">
        <w:trPr>
          <w:cnfStyle w:val="100000000000" w:firstRow="1" w:lastRow="0" w:firstColumn="0" w:lastColumn="0" w:oddVBand="0" w:evenVBand="0" w:oddHBand="0" w:evenHBand="0" w:firstRowFirstColumn="0" w:firstRowLastColumn="0" w:lastRowFirstColumn="0" w:lastRowLastColumn="0"/>
        </w:trPr>
        <w:tc>
          <w:tcPr>
            <w:tcW w:w="2064" w:type="dxa"/>
            <w:tcBorders>
              <w:top w:val="single" w:sz="4" w:space="0" w:color="000000"/>
              <w:left w:val="single" w:sz="4" w:space="0" w:color="000000"/>
              <w:bottom w:val="single" w:sz="4" w:space="0" w:color="25403B"/>
              <w:right w:val="single" w:sz="4" w:space="0" w:color="25403B"/>
            </w:tcBorders>
            <w:shd w:val="clear" w:color="auto" w:fill="25403B"/>
          </w:tcPr>
          <w:p w14:paraId="353FC1BD" w14:textId="77777777" w:rsidR="006741D7" w:rsidRPr="00910111" w:rsidRDefault="00D14580">
            <w:pPr>
              <w:spacing w:before="240" w:after="240" w:line="259" w:lineRule="auto"/>
              <w:jc w:val="left"/>
              <w:rPr>
                <w:rFonts w:cstheme="minorHAnsi"/>
              </w:rPr>
            </w:pPr>
            <w:bookmarkStart w:id="8" w:name="_Hlk133398658"/>
            <w:bookmarkEnd w:id="8"/>
            <w:r w:rsidRPr="00910111">
              <w:rPr>
                <w:rFonts w:cstheme="minorHAnsi"/>
              </w:rPr>
              <w:t>Abbreviation</w:t>
            </w:r>
          </w:p>
        </w:tc>
        <w:tc>
          <w:tcPr>
            <w:tcW w:w="7890" w:type="dxa"/>
            <w:tcBorders>
              <w:top w:val="single" w:sz="4" w:space="0" w:color="000000"/>
              <w:left w:val="single" w:sz="4" w:space="0" w:color="25403B"/>
              <w:bottom w:val="single" w:sz="4" w:space="0" w:color="25403B"/>
              <w:right w:val="single" w:sz="4" w:space="0" w:color="000000"/>
            </w:tcBorders>
            <w:shd w:val="clear" w:color="auto" w:fill="25403B"/>
          </w:tcPr>
          <w:p w14:paraId="69F832B8" w14:textId="77777777" w:rsidR="006741D7" w:rsidRPr="00910111" w:rsidRDefault="00D14580">
            <w:pPr>
              <w:spacing w:before="240" w:after="240" w:line="259" w:lineRule="auto"/>
              <w:jc w:val="left"/>
              <w:rPr>
                <w:rFonts w:cstheme="minorHAnsi"/>
              </w:rPr>
            </w:pPr>
            <w:r w:rsidRPr="00910111">
              <w:rPr>
                <w:rFonts w:cstheme="minorHAnsi"/>
              </w:rPr>
              <w:t>Definition</w:t>
            </w:r>
          </w:p>
        </w:tc>
      </w:tr>
      <w:tr w:rsidR="006741D7" w:rsidRPr="00910111" w14:paraId="1A9DEFE5"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3AEC039D" w14:textId="7EA7FB35" w:rsidR="006741D7" w:rsidRPr="00910111" w:rsidRDefault="00D14580">
            <w:pPr>
              <w:spacing w:before="0" w:after="160" w:line="259" w:lineRule="auto"/>
              <w:jc w:val="left"/>
              <w:rPr>
                <w:rFonts w:cstheme="minorHAnsi"/>
                <w:b/>
              </w:rPr>
            </w:pPr>
            <w:r w:rsidRPr="00910111">
              <w:rPr>
                <w:b/>
                <w:bCs/>
              </w:rPr>
              <w:t>API</w:t>
            </w:r>
          </w:p>
        </w:tc>
        <w:tc>
          <w:tcPr>
            <w:tcW w:w="7890" w:type="dxa"/>
            <w:tcBorders>
              <w:top w:val="single" w:sz="4" w:space="0" w:color="25403B"/>
              <w:left w:val="nil"/>
              <w:bottom w:val="single" w:sz="4" w:space="0" w:color="25403B"/>
              <w:right w:val="single" w:sz="4" w:space="0" w:color="000000"/>
            </w:tcBorders>
          </w:tcPr>
          <w:p w14:paraId="0B536D8A" w14:textId="0D5D1E23" w:rsidR="006741D7" w:rsidRPr="00910111" w:rsidRDefault="00D14580">
            <w:pPr>
              <w:spacing w:line="259" w:lineRule="auto"/>
              <w:jc w:val="left"/>
              <w:rPr>
                <w:rFonts w:cstheme="minorHAnsi"/>
              </w:rPr>
            </w:pPr>
            <w:r w:rsidRPr="00910111">
              <w:rPr>
                <w:rFonts w:cstheme="minorHAnsi"/>
              </w:rPr>
              <w:t>Application Programming Interface</w:t>
            </w:r>
          </w:p>
        </w:tc>
      </w:tr>
      <w:tr w:rsidR="006741D7" w:rsidRPr="00910111" w14:paraId="4E0033A7" w14:textId="77777777" w:rsidTr="00910111">
        <w:tc>
          <w:tcPr>
            <w:tcW w:w="2064" w:type="dxa"/>
            <w:tcBorders>
              <w:top w:val="single" w:sz="4" w:space="0" w:color="25403B"/>
              <w:left w:val="single" w:sz="4" w:space="0" w:color="000000"/>
              <w:bottom w:val="single" w:sz="4" w:space="0" w:color="25403B"/>
              <w:right w:val="nil"/>
            </w:tcBorders>
          </w:tcPr>
          <w:p w14:paraId="3808F6D7" w14:textId="4859DE2F" w:rsidR="006741D7" w:rsidRPr="00910111" w:rsidRDefault="00D14580">
            <w:pPr>
              <w:spacing w:before="0" w:after="160" w:line="259" w:lineRule="auto"/>
              <w:jc w:val="left"/>
              <w:rPr>
                <w:b/>
                <w:bCs/>
              </w:rPr>
            </w:pPr>
            <w:r w:rsidRPr="00910111">
              <w:rPr>
                <w:b/>
                <w:bCs/>
              </w:rPr>
              <w:t>CLI</w:t>
            </w:r>
          </w:p>
        </w:tc>
        <w:tc>
          <w:tcPr>
            <w:tcW w:w="7890" w:type="dxa"/>
            <w:tcBorders>
              <w:top w:val="single" w:sz="4" w:space="0" w:color="25403B"/>
              <w:left w:val="nil"/>
              <w:bottom w:val="single" w:sz="4" w:space="0" w:color="25403B"/>
              <w:right w:val="single" w:sz="4" w:space="0" w:color="000000"/>
            </w:tcBorders>
          </w:tcPr>
          <w:p w14:paraId="4AF256FE" w14:textId="308B8F9A" w:rsidR="006741D7" w:rsidRPr="00910111" w:rsidRDefault="00D14580">
            <w:pPr>
              <w:spacing w:line="259" w:lineRule="auto"/>
              <w:jc w:val="left"/>
              <w:rPr>
                <w:rFonts w:cstheme="minorHAnsi"/>
              </w:rPr>
            </w:pPr>
            <w:r w:rsidRPr="00910111">
              <w:rPr>
                <w:rFonts w:cstheme="minorHAnsi"/>
              </w:rPr>
              <w:t>Command Line Interface</w:t>
            </w:r>
          </w:p>
        </w:tc>
      </w:tr>
      <w:tr w:rsidR="006741D7" w:rsidRPr="00910111" w14:paraId="6353EB77"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78CA5E4A" w14:textId="77777777" w:rsidR="006741D7" w:rsidRPr="00910111" w:rsidRDefault="00D14580">
            <w:pPr>
              <w:spacing w:before="0" w:after="160" w:line="259" w:lineRule="auto"/>
              <w:jc w:val="left"/>
              <w:rPr>
                <w:b/>
                <w:bCs/>
              </w:rPr>
            </w:pPr>
            <w:r w:rsidRPr="00910111">
              <w:rPr>
                <w:b/>
                <w:bCs/>
              </w:rPr>
              <w:t>CNF</w:t>
            </w:r>
          </w:p>
        </w:tc>
        <w:tc>
          <w:tcPr>
            <w:tcW w:w="7890" w:type="dxa"/>
            <w:tcBorders>
              <w:top w:val="single" w:sz="4" w:space="0" w:color="25403B"/>
              <w:left w:val="nil"/>
              <w:bottom w:val="single" w:sz="4" w:space="0" w:color="25403B"/>
              <w:right w:val="single" w:sz="4" w:space="0" w:color="000000"/>
            </w:tcBorders>
          </w:tcPr>
          <w:p w14:paraId="069027CF" w14:textId="77777777" w:rsidR="006741D7" w:rsidRPr="00910111" w:rsidRDefault="00D14580">
            <w:pPr>
              <w:spacing w:line="259" w:lineRule="auto"/>
              <w:jc w:val="left"/>
              <w:rPr>
                <w:rFonts w:cstheme="minorHAnsi"/>
              </w:rPr>
            </w:pPr>
            <w:r w:rsidRPr="00910111">
              <w:rPr>
                <w:rFonts w:cstheme="minorHAnsi"/>
              </w:rPr>
              <w:t>Cloud Native Network Functions</w:t>
            </w:r>
          </w:p>
        </w:tc>
      </w:tr>
      <w:tr w:rsidR="006741D7" w:rsidRPr="00910111" w14:paraId="6B476B10" w14:textId="77777777" w:rsidTr="00910111">
        <w:tc>
          <w:tcPr>
            <w:tcW w:w="2064" w:type="dxa"/>
            <w:tcBorders>
              <w:top w:val="single" w:sz="4" w:space="0" w:color="25403B"/>
              <w:left w:val="single" w:sz="4" w:space="0" w:color="000000"/>
              <w:bottom w:val="single" w:sz="4" w:space="0" w:color="25403B"/>
              <w:right w:val="nil"/>
            </w:tcBorders>
          </w:tcPr>
          <w:p w14:paraId="257D2812" w14:textId="7510CCC7" w:rsidR="006741D7" w:rsidRPr="00910111" w:rsidRDefault="00D14580">
            <w:pPr>
              <w:spacing w:before="0" w:after="160" w:line="259" w:lineRule="auto"/>
              <w:jc w:val="left"/>
              <w:rPr>
                <w:b/>
                <w:bCs/>
              </w:rPr>
            </w:pPr>
            <w:proofErr w:type="spellStart"/>
            <w:r w:rsidRPr="00910111">
              <w:rPr>
                <w:b/>
                <w:bCs/>
              </w:rPr>
              <w:t>cURL</w:t>
            </w:r>
            <w:proofErr w:type="spellEnd"/>
          </w:p>
        </w:tc>
        <w:tc>
          <w:tcPr>
            <w:tcW w:w="7890" w:type="dxa"/>
            <w:tcBorders>
              <w:top w:val="single" w:sz="4" w:space="0" w:color="25403B"/>
              <w:left w:val="nil"/>
              <w:bottom w:val="single" w:sz="4" w:space="0" w:color="25403B"/>
              <w:right w:val="single" w:sz="4" w:space="0" w:color="000000"/>
            </w:tcBorders>
          </w:tcPr>
          <w:p w14:paraId="4D770D56" w14:textId="208CD339" w:rsidR="006741D7" w:rsidRPr="00910111" w:rsidRDefault="00D14580">
            <w:pPr>
              <w:spacing w:line="259" w:lineRule="auto"/>
              <w:jc w:val="left"/>
              <w:rPr>
                <w:rFonts w:cstheme="minorHAnsi"/>
              </w:rPr>
            </w:pPr>
            <w:r w:rsidRPr="00910111">
              <w:rPr>
                <w:rFonts w:cstheme="minorHAnsi"/>
              </w:rPr>
              <w:t>client URL</w:t>
            </w:r>
          </w:p>
        </w:tc>
      </w:tr>
      <w:tr w:rsidR="006741D7" w:rsidRPr="00910111" w14:paraId="2D52C413"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2DE34850" w14:textId="558FFEF5" w:rsidR="006741D7" w:rsidRPr="00910111" w:rsidRDefault="00D14580">
            <w:pPr>
              <w:spacing w:before="0" w:after="160" w:line="259" w:lineRule="auto"/>
              <w:jc w:val="left"/>
              <w:rPr>
                <w:b/>
                <w:bCs/>
              </w:rPr>
            </w:pPr>
            <w:r w:rsidRPr="00910111">
              <w:rPr>
                <w:b/>
                <w:bCs/>
              </w:rPr>
              <w:t>DevOps</w:t>
            </w:r>
          </w:p>
        </w:tc>
        <w:tc>
          <w:tcPr>
            <w:tcW w:w="7890" w:type="dxa"/>
            <w:tcBorders>
              <w:top w:val="single" w:sz="4" w:space="0" w:color="25403B"/>
              <w:left w:val="nil"/>
              <w:bottom w:val="single" w:sz="4" w:space="0" w:color="25403B"/>
              <w:right w:val="single" w:sz="4" w:space="0" w:color="000000"/>
            </w:tcBorders>
          </w:tcPr>
          <w:p w14:paraId="0359F683" w14:textId="1034E143" w:rsidR="006741D7" w:rsidRPr="00910111" w:rsidRDefault="00D14580">
            <w:pPr>
              <w:spacing w:line="259" w:lineRule="auto"/>
              <w:jc w:val="left"/>
              <w:rPr>
                <w:rFonts w:cstheme="minorHAnsi"/>
              </w:rPr>
            </w:pPr>
            <w:r w:rsidRPr="00910111">
              <w:rPr>
                <w:rFonts w:cstheme="minorHAnsi"/>
              </w:rPr>
              <w:t>Development &amp; Operations</w:t>
            </w:r>
          </w:p>
        </w:tc>
      </w:tr>
      <w:tr w:rsidR="006741D7" w:rsidRPr="00910111" w14:paraId="019FB7F9" w14:textId="77777777" w:rsidTr="00910111">
        <w:tc>
          <w:tcPr>
            <w:tcW w:w="2064" w:type="dxa"/>
            <w:tcBorders>
              <w:top w:val="single" w:sz="4" w:space="0" w:color="25403B"/>
              <w:left w:val="single" w:sz="4" w:space="0" w:color="000000"/>
              <w:bottom w:val="single" w:sz="4" w:space="0" w:color="25403B"/>
              <w:right w:val="nil"/>
            </w:tcBorders>
          </w:tcPr>
          <w:p w14:paraId="4A234F57" w14:textId="6D85BA00" w:rsidR="006741D7" w:rsidRPr="00910111" w:rsidRDefault="00D14580">
            <w:pPr>
              <w:spacing w:before="0" w:after="160" w:line="259" w:lineRule="auto"/>
              <w:jc w:val="left"/>
              <w:rPr>
                <w:b/>
                <w:bCs/>
              </w:rPr>
            </w:pPr>
            <w:r w:rsidRPr="00910111">
              <w:rPr>
                <w:b/>
                <w:bCs/>
              </w:rPr>
              <w:t>FR</w:t>
            </w:r>
          </w:p>
        </w:tc>
        <w:tc>
          <w:tcPr>
            <w:tcW w:w="7890" w:type="dxa"/>
            <w:tcBorders>
              <w:top w:val="single" w:sz="4" w:space="0" w:color="25403B"/>
              <w:left w:val="nil"/>
              <w:bottom w:val="single" w:sz="4" w:space="0" w:color="25403B"/>
              <w:right w:val="single" w:sz="4" w:space="0" w:color="000000"/>
            </w:tcBorders>
          </w:tcPr>
          <w:p w14:paraId="47A78B81" w14:textId="3E3D8D68" w:rsidR="006741D7" w:rsidRPr="00910111" w:rsidRDefault="00D14580">
            <w:pPr>
              <w:spacing w:line="259" w:lineRule="auto"/>
              <w:jc w:val="left"/>
              <w:rPr>
                <w:rFonts w:cstheme="minorHAnsi"/>
              </w:rPr>
            </w:pPr>
            <w:r w:rsidRPr="00910111">
              <w:rPr>
                <w:rFonts w:cstheme="minorHAnsi"/>
              </w:rPr>
              <w:t>Functional Requirements</w:t>
            </w:r>
          </w:p>
        </w:tc>
      </w:tr>
      <w:tr w:rsidR="006741D7" w:rsidRPr="00910111" w14:paraId="7D33375B"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67617258" w14:textId="5A66AEEA" w:rsidR="006741D7" w:rsidRPr="00910111" w:rsidRDefault="00D14580">
            <w:pPr>
              <w:spacing w:before="0" w:after="160" w:line="259" w:lineRule="auto"/>
              <w:jc w:val="left"/>
              <w:rPr>
                <w:b/>
                <w:bCs/>
              </w:rPr>
            </w:pPr>
            <w:r w:rsidRPr="00910111">
              <w:rPr>
                <w:b/>
                <w:bCs/>
              </w:rPr>
              <w:t>GA</w:t>
            </w:r>
          </w:p>
        </w:tc>
        <w:tc>
          <w:tcPr>
            <w:tcW w:w="7890" w:type="dxa"/>
            <w:tcBorders>
              <w:top w:val="single" w:sz="4" w:space="0" w:color="25403B"/>
              <w:left w:val="nil"/>
              <w:bottom w:val="single" w:sz="4" w:space="0" w:color="25403B"/>
              <w:right w:val="single" w:sz="4" w:space="0" w:color="000000"/>
            </w:tcBorders>
          </w:tcPr>
          <w:p w14:paraId="206C7E3A" w14:textId="30512292" w:rsidR="006741D7" w:rsidRPr="00910111" w:rsidRDefault="00D14580">
            <w:pPr>
              <w:spacing w:line="259" w:lineRule="auto"/>
              <w:jc w:val="left"/>
              <w:rPr>
                <w:rFonts w:cstheme="minorHAnsi"/>
              </w:rPr>
            </w:pPr>
            <w:r w:rsidRPr="00910111">
              <w:rPr>
                <w:rFonts w:cstheme="minorHAnsi"/>
              </w:rPr>
              <w:t>Grant Agreement</w:t>
            </w:r>
          </w:p>
        </w:tc>
      </w:tr>
      <w:tr w:rsidR="006741D7" w:rsidRPr="00910111" w14:paraId="16CAE2E2" w14:textId="77777777" w:rsidTr="00910111">
        <w:tc>
          <w:tcPr>
            <w:tcW w:w="2064" w:type="dxa"/>
            <w:tcBorders>
              <w:top w:val="single" w:sz="4" w:space="0" w:color="25403B"/>
              <w:left w:val="single" w:sz="4" w:space="0" w:color="000000"/>
              <w:bottom w:val="single" w:sz="4" w:space="0" w:color="25403B"/>
              <w:right w:val="nil"/>
            </w:tcBorders>
          </w:tcPr>
          <w:p w14:paraId="30DF986B" w14:textId="33A81388" w:rsidR="006741D7" w:rsidRPr="00910111" w:rsidRDefault="00D14580">
            <w:pPr>
              <w:spacing w:before="0" w:after="160" w:line="259" w:lineRule="auto"/>
              <w:jc w:val="left"/>
              <w:rPr>
                <w:b/>
                <w:bCs/>
              </w:rPr>
            </w:pPr>
            <w:r w:rsidRPr="00910111">
              <w:rPr>
                <w:b/>
                <w:bCs/>
              </w:rPr>
              <w:t>HTTP</w:t>
            </w:r>
          </w:p>
        </w:tc>
        <w:tc>
          <w:tcPr>
            <w:tcW w:w="7890" w:type="dxa"/>
            <w:tcBorders>
              <w:top w:val="single" w:sz="4" w:space="0" w:color="25403B"/>
              <w:left w:val="nil"/>
              <w:bottom w:val="single" w:sz="4" w:space="0" w:color="25403B"/>
              <w:right w:val="single" w:sz="4" w:space="0" w:color="000000"/>
            </w:tcBorders>
          </w:tcPr>
          <w:p w14:paraId="0CE70C2D" w14:textId="52020FBD" w:rsidR="006741D7" w:rsidRPr="00910111" w:rsidRDefault="00D14580">
            <w:pPr>
              <w:spacing w:line="259" w:lineRule="auto"/>
              <w:jc w:val="left"/>
              <w:rPr>
                <w:rFonts w:cstheme="minorHAnsi"/>
              </w:rPr>
            </w:pPr>
            <w:r w:rsidRPr="00910111">
              <w:rPr>
                <w:rFonts w:cstheme="minorHAnsi"/>
              </w:rPr>
              <w:t>Hyper Text Transfer Protocol</w:t>
            </w:r>
          </w:p>
        </w:tc>
      </w:tr>
      <w:tr w:rsidR="006741D7" w:rsidRPr="00910111" w14:paraId="609D21B3"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006EA4FD" w14:textId="34229C81" w:rsidR="006741D7" w:rsidRPr="00910111" w:rsidRDefault="00D14580">
            <w:pPr>
              <w:spacing w:before="0" w:after="160" w:line="259" w:lineRule="auto"/>
              <w:jc w:val="left"/>
              <w:rPr>
                <w:b/>
                <w:bCs/>
              </w:rPr>
            </w:pPr>
            <w:r w:rsidRPr="00910111">
              <w:rPr>
                <w:b/>
                <w:bCs/>
              </w:rPr>
              <w:t>IT</w:t>
            </w:r>
          </w:p>
        </w:tc>
        <w:tc>
          <w:tcPr>
            <w:tcW w:w="7890" w:type="dxa"/>
            <w:tcBorders>
              <w:top w:val="single" w:sz="4" w:space="0" w:color="25403B"/>
              <w:left w:val="nil"/>
              <w:bottom w:val="single" w:sz="4" w:space="0" w:color="25403B"/>
              <w:right w:val="single" w:sz="4" w:space="0" w:color="000000"/>
            </w:tcBorders>
          </w:tcPr>
          <w:p w14:paraId="2FBC29D2" w14:textId="2EDAC859" w:rsidR="006741D7" w:rsidRPr="00910111" w:rsidRDefault="00D14580">
            <w:pPr>
              <w:spacing w:line="259" w:lineRule="auto"/>
              <w:jc w:val="left"/>
              <w:rPr>
                <w:rFonts w:cstheme="minorHAnsi"/>
              </w:rPr>
            </w:pPr>
            <w:r w:rsidRPr="00910111">
              <w:rPr>
                <w:rFonts w:cstheme="minorHAnsi"/>
              </w:rPr>
              <w:t>Information Technology</w:t>
            </w:r>
          </w:p>
        </w:tc>
      </w:tr>
      <w:tr w:rsidR="006741D7" w:rsidRPr="00910111" w14:paraId="78798B88" w14:textId="77777777" w:rsidTr="00910111">
        <w:tc>
          <w:tcPr>
            <w:tcW w:w="2064" w:type="dxa"/>
            <w:tcBorders>
              <w:top w:val="single" w:sz="4" w:space="0" w:color="25403B"/>
              <w:left w:val="single" w:sz="4" w:space="0" w:color="000000"/>
              <w:bottom w:val="single" w:sz="4" w:space="0" w:color="25403B"/>
              <w:right w:val="nil"/>
            </w:tcBorders>
          </w:tcPr>
          <w:p w14:paraId="0722AF27" w14:textId="1A44BCC0" w:rsidR="006741D7" w:rsidRPr="00910111" w:rsidRDefault="00D14580">
            <w:pPr>
              <w:spacing w:before="0" w:after="160" w:line="259" w:lineRule="auto"/>
              <w:jc w:val="left"/>
              <w:rPr>
                <w:b/>
                <w:bCs/>
              </w:rPr>
            </w:pPr>
            <w:r w:rsidRPr="00910111">
              <w:rPr>
                <w:b/>
                <w:bCs/>
              </w:rPr>
              <w:t>JSON</w:t>
            </w:r>
          </w:p>
        </w:tc>
        <w:tc>
          <w:tcPr>
            <w:tcW w:w="7890" w:type="dxa"/>
            <w:tcBorders>
              <w:top w:val="single" w:sz="4" w:space="0" w:color="25403B"/>
              <w:left w:val="nil"/>
              <w:bottom w:val="single" w:sz="4" w:space="0" w:color="25403B"/>
              <w:right w:val="single" w:sz="4" w:space="0" w:color="000000"/>
            </w:tcBorders>
          </w:tcPr>
          <w:p w14:paraId="58A6222A" w14:textId="5A09D0FD" w:rsidR="006741D7" w:rsidRPr="00910111" w:rsidRDefault="00D14580">
            <w:pPr>
              <w:spacing w:line="259" w:lineRule="auto"/>
              <w:jc w:val="left"/>
              <w:rPr>
                <w:rFonts w:cstheme="minorHAnsi"/>
              </w:rPr>
            </w:pPr>
            <w:r w:rsidRPr="00910111">
              <w:rPr>
                <w:rFonts w:cstheme="minorHAnsi"/>
              </w:rPr>
              <w:t>JavaScript Object Notation</w:t>
            </w:r>
          </w:p>
        </w:tc>
      </w:tr>
      <w:tr w:rsidR="006741D7" w:rsidRPr="00910111" w14:paraId="2CEF40C0"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69EADE49" w14:textId="45A35F70" w:rsidR="006741D7" w:rsidRPr="00910111" w:rsidRDefault="00D14580">
            <w:pPr>
              <w:spacing w:before="0" w:after="160" w:line="259" w:lineRule="auto"/>
              <w:jc w:val="left"/>
              <w:rPr>
                <w:b/>
                <w:bCs/>
              </w:rPr>
            </w:pPr>
            <w:r w:rsidRPr="00910111">
              <w:rPr>
                <w:b/>
                <w:bCs/>
              </w:rPr>
              <w:t>K8s</w:t>
            </w:r>
          </w:p>
        </w:tc>
        <w:tc>
          <w:tcPr>
            <w:tcW w:w="7890" w:type="dxa"/>
            <w:tcBorders>
              <w:top w:val="single" w:sz="4" w:space="0" w:color="25403B"/>
              <w:left w:val="nil"/>
              <w:bottom w:val="single" w:sz="4" w:space="0" w:color="25403B"/>
              <w:right w:val="single" w:sz="4" w:space="0" w:color="000000"/>
            </w:tcBorders>
          </w:tcPr>
          <w:p w14:paraId="725E765A" w14:textId="27912A40" w:rsidR="006741D7" w:rsidRPr="00910111" w:rsidRDefault="00D14580">
            <w:pPr>
              <w:spacing w:line="259" w:lineRule="auto"/>
              <w:jc w:val="left"/>
              <w:rPr>
                <w:rFonts w:cstheme="minorHAnsi"/>
              </w:rPr>
            </w:pPr>
            <w:r w:rsidRPr="00910111">
              <w:rPr>
                <w:rFonts w:cstheme="minorHAnsi"/>
              </w:rPr>
              <w:t>Kubernetes</w:t>
            </w:r>
          </w:p>
        </w:tc>
      </w:tr>
      <w:tr w:rsidR="006741D7" w:rsidRPr="00910111" w14:paraId="46F32F42" w14:textId="77777777" w:rsidTr="00910111">
        <w:tc>
          <w:tcPr>
            <w:tcW w:w="2064" w:type="dxa"/>
            <w:tcBorders>
              <w:top w:val="single" w:sz="4" w:space="0" w:color="25403B"/>
              <w:left w:val="single" w:sz="4" w:space="0" w:color="000000"/>
              <w:bottom w:val="single" w:sz="4" w:space="0" w:color="25403B"/>
              <w:right w:val="nil"/>
            </w:tcBorders>
          </w:tcPr>
          <w:p w14:paraId="7193C882" w14:textId="77777777" w:rsidR="006741D7" w:rsidRPr="00910111" w:rsidRDefault="00D14580">
            <w:pPr>
              <w:spacing w:before="0" w:after="160" w:line="259" w:lineRule="auto"/>
              <w:jc w:val="left"/>
              <w:rPr>
                <w:b/>
                <w:bCs/>
              </w:rPr>
            </w:pPr>
            <w:r w:rsidRPr="00910111">
              <w:rPr>
                <w:b/>
                <w:bCs/>
              </w:rPr>
              <w:t>NFR</w:t>
            </w:r>
          </w:p>
        </w:tc>
        <w:tc>
          <w:tcPr>
            <w:tcW w:w="7890" w:type="dxa"/>
            <w:tcBorders>
              <w:top w:val="single" w:sz="4" w:space="0" w:color="25403B"/>
              <w:left w:val="nil"/>
              <w:bottom w:val="single" w:sz="4" w:space="0" w:color="25403B"/>
              <w:right w:val="single" w:sz="4" w:space="0" w:color="000000"/>
            </w:tcBorders>
          </w:tcPr>
          <w:p w14:paraId="4D801D5C" w14:textId="77777777" w:rsidR="006741D7" w:rsidRPr="00910111" w:rsidRDefault="00D14580">
            <w:pPr>
              <w:spacing w:line="259" w:lineRule="auto"/>
              <w:jc w:val="left"/>
              <w:rPr>
                <w:rFonts w:cstheme="minorHAnsi"/>
              </w:rPr>
            </w:pPr>
            <w:r w:rsidRPr="00910111">
              <w:rPr>
                <w:rFonts w:cstheme="minorHAnsi"/>
              </w:rPr>
              <w:t>Non-Functional Requirements</w:t>
            </w:r>
          </w:p>
        </w:tc>
      </w:tr>
      <w:tr w:rsidR="006741D7" w:rsidRPr="00910111" w14:paraId="56A6F918"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7A68D2D6" w14:textId="77777777" w:rsidR="006741D7" w:rsidRPr="00910111" w:rsidRDefault="00D14580">
            <w:pPr>
              <w:spacing w:before="0" w:after="160" w:line="259" w:lineRule="auto"/>
              <w:jc w:val="left"/>
              <w:rPr>
                <w:b/>
                <w:bCs/>
              </w:rPr>
            </w:pPr>
            <w:r w:rsidRPr="00910111">
              <w:rPr>
                <w:b/>
                <w:bCs/>
              </w:rPr>
              <w:t>NS</w:t>
            </w:r>
          </w:p>
        </w:tc>
        <w:tc>
          <w:tcPr>
            <w:tcW w:w="7890" w:type="dxa"/>
            <w:tcBorders>
              <w:top w:val="single" w:sz="4" w:space="0" w:color="25403B"/>
              <w:left w:val="nil"/>
              <w:bottom w:val="single" w:sz="4" w:space="0" w:color="25403B"/>
              <w:right w:val="single" w:sz="4" w:space="0" w:color="000000"/>
            </w:tcBorders>
          </w:tcPr>
          <w:p w14:paraId="226D501C" w14:textId="77777777" w:rsidR="006741D7" w:rsidRPr="00910111" w:rsidRDefault="00D14580">
            <w:pPr>
              <w:spacing w:line="259" w:lineRule="auto"/>
              <w:jc w:val="left"/>
              <w:rPr>
                <w:rFonts w:cstheme="minorHAnsi"/>
              </w:rPr>
            </w:pPr>
            <w:r w:rsidRPr="00910111">
              <w:rPr>
                <w:rFonts w:cstheme="minorHAnsi"/>
              </w:rPr>
              <w:t>Network Service</w:t>
            </w:r>
          </w:p>
        </w:tc>
      </w:tr>
      <w:tr w:rsidR="006741D7" w:rsidRPr="00910111" w14:paraId="4EE2212B" w14:textId="77777777" w:rsidTr="00910111">
        <w:tc>
          <w:tcPr>
            <w:tcW w:w="2064" w:type="dxa"/>
            <w:tcBorders>
              <w:top w:val="single" w:sz="4" w:space="0" w:color="25403B"/>
              <w:left w:val="single" w:sz="4" w:space="0" w:color="000000"/>
              <w:bottom w:val="single" w:sz="4" w:space="0" w:color="25403B"/>
              <w:right w:val="nil"/>
            </w:tcBorders>
          </w:tcPr>
          <w:p w14:paraId="5EAEED07" w14:textId="77777777" w:rsidR="006741D7" w:rsidRPr="00910111" w:rsidRDefault="00D14580">
            <w:pPr>
              <w:spacing w:before="0" w:after="160" w:line="259" w:lineRule="auto"/>
              <w:jc w:val="left"/>
              <w:rPr>
                <w:b/>
                <w:bCs/>
              </w:rPr>
            </w:pPr>
            <w:r w:rsidRPr="00910111">
              <w:rPr>
                <w:b/>
                <w:bCs/>
              </w:rPr>
              <w:t>OAS</w:t>
            </w:r>
          </w:p>
        </w:tc>
        <w:tc>
          <w:tcPr>
            <w:tcW w:w="7890" w:type="dxa"/>
            <w:tcBorders>
              <w:top w:val="single" w:sz="4" w:space="0" w:color="25403B"/>
              <w:left w:val="nil"/>
              <w:bottom w:val="single" w:sz="4" w:space="0" w:color="25403B"/>
              <w:right w:val="single" w:sz="4" w:space="0" w:color="000000"/>
            </w:tcBorders>
          </w:tcPr>
          <w:p w14:paraId="77C8012D" w14:textId="77777777" w:rsidR="006741D7" w:rsidRPr="00910111" w:rsidRDefault="00D14580">
            <w:pPr>
              <w:spacing w:line="259" w:lineRule="auto"/>
              <w:jc w:val="left"/>
              <w:rPr>
                <w:rFonts w:cstheme="minorHAnsi"/>
              </w:rPr>
            </w:pPr>
            <w:proofErr w:type="spellStart"/>
            <w:r w:rsidRPr="00910111">
              <w:rPr>
                <w:rFonts w:cstheme="minorHAnsi"/>
              </w:rPr>
              <w:t>OpenAPI</w:t>
            </w:r>
            <w:proofErr w:type="spellEnd"/>
            <w:r w:rsidRPr="00910111">
              <w:rPr>
                <w:rFonts w:cstheme="minorHAnsi"/>
              </w:rPr>
              <w:t xml:space="preserve"> Specification</w:t>
            </w:r>
          </w:p>
        </w:tc>
      </w:tr>
      <w:tr w:rsidR="006741D7" w:rsidRPr="00910111" w14:paraId="2B3D4058"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541F5858" w14:textId="77777777" w:rsidR="006741D7" w:rsidRPr="00910111" w:rsidRDefault="00D14580">
            <w:pPr>
              <w:spacing w:before="0" w:after="160" w:line="259" w:lineRule="auto"/>
              <w:jc w:val="left"/>
              <w:rPr>
                <w:b/>
                <w:bCs/>
              </w:rPr>
            </w:pPr>
            <w:r w:rsidRPr="00910111">
              <w:rPr>
                <w:b/>
                <w:bCs/>
              </w:rPr>
              <w:t>QR</w:t>
            </w:r>
          </w:p>
        </w:tc>
        <w:tc>
          <w:tcPr>
            <w:tcW w:w="7890" w:type="dxa"/>
            <w:tcBorders>
              <w:top w:val="single" w:sz="4" w:space="0" w:color="25403B"/>
              <w:left w:val="nil"/>
              <w:bottom w:val="single" w:sz="4" w:space="0" w:color="25403B"/>
              <w:right w:val="single" w:sz="4" w:space="0" w:color="000000"/>
            </w:tcBorders>
          </w:tcPr>
          <w:p w14:paraId="518D0D1F" w14:textId="77777777" w:rsidR="006741D7" w:rsidRPr="00910111" w:rsidRDefault="00D14580">
            <w:pPr>
              <w:spacing w:line="259" w:lineRule="auto"/>
              <w:jc w:val="left"/>
              <w:rPr>
                <w:rFonts w:cstheme="minorHAnsi"/>
              </w:rPr>
            </w:pPr>
            <w:r w:rsidRPr="00910111">
              <w:rPr>
                <w:rFonts w:cstheme="minorHAnsi"/>
              </w:rPr>
              <w:t>Quality Requirements</w:t>
            </w:r>
          </w:p>
        </w:tc>
      </w:tr>
      <w:tr w:rsidR="006741D7" w:rsidRPr="00910111" w14:paraId="626C1A69" w14:textId="77777777" w:rsidTr="00910111">
        <w:tc>
          <w:tcPr>
            <w:tcW w:w="2064" w:type="dxa"/>
            <w:tcBorders>
              <w:top w:val="single" w:sz="4" w:space="0" w:color="25403B"/>
              <w:left w:val="single" w:sz="4" w:space="0" w:color="000000"/>
              <w:bottom w:val="single" w:sz="4" w:space="0" w:color="25403B"/>
              <w:right w:val="nil"/>
            </w:tcBorders>
          </w:tcPr>
          <w:p w14:paraId="67DA40E4" w14:textId="77777777" w:rsidR="006741D7" w:rsidRPr="00910111" w:rsidRDefault="00D14580">
            <w:pPr>
              <w:spacing w:before="0" w:after="160" w:line="259" w:lineRule="auto"/>
              <w:jc w:val="left"/>
              <w:rPr>
                <w:b/>
                <w:bCs/>
              </w:rPr>
            </w:pPr>
            <w:r w:rsidRPr="00910111">
              <w:rPr>
                <w:b/>
                <w:bCs/>
              </w:rPr>
              <w:t>RBAC</w:t>
            </w:r>
          </w:p>
        </w:tc>
        <w:tc>
          <w:tcPr>
            <w:tcW w:w="7890" w:type="dxa"/>
            <w:tcBorders>
              <w:top w:val="single" w:sz="4" w:space="0" w:color="25403B"/>
              <w:left w:val="nil"/>
              <w:bottom w:val="single" w:sz="4" w:space="0" w:color="25403B"/>
              <w:right w:val="single" w:sz="4" w:space="0" w:color="000000"/>
            </w:tcBorders>
          </w:tcPr>
          <w:p w14:paraId="3AF84B43" w14:textId="77777777" w:rsidR="006741D7" w:rsidRPr="00910111" w:rsidRDefault="00D14580">
            <w:pPr>
              <w:spacing w:line="259" w:lineRule="auto"/>
              <w:jc w:val="left"/>
              <w:rPr>
                <w:rFonts w:cstheme="minorHAnsi"/>
              </w:rPr>
            </w:pPr>
            <w:r w:rsidRPr="00910111">
              <w:rPr>
                <w:rFonts w:cstheme="minorHAnsi"/>
              </w:rPr>
              <w:t>Role-Based Access Control</w:t>
            </w:r>
          </w:p>
        </w:tc>
      </w:tr>
      <w:tr w:rsidR="006741D7" w:rsidRPr="00910111" w14:paraId="62CF33C6"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683E1C83" w14:textId="77777777" w:rsidR="006741D7" w:rsidRPr="00910111" w:rsidRDefault="00D14580">
            <w:pPr>
              <w:spacing w:before="0" w:after="160" w:line="259" w:lineRule="auto"/>
              <w:jc w:val="left"/>
              <w:rPr>
                <w:b/>
                <w:bCs/>
              </w:rPr>
            </w:pPr>
            <w:r w:rsidRPr="00910111">
              <w:rPr>
                <w:b/>
                <w:bCs/>
              </w:rPr>
              <w:t>REST</w:t>
            </w:r>
          </w:p>
        </w:tc>
        <w:tc>
          <w:tcPr>
            <w:tcW w:w="7890" w:type="dxa"/>
            <w:tcBorders>
              <w:top w:val="single" w:sz="4" w:space="0" w:color="25403B"/>
              <w:left w:val="nil"/>
              <w:bottom w:val="single" w:sz="4" w:space="0" w:color="25403B"/>
              <w:right w:val="single" w:sz="4" w:space="0" w:color="000000"/>
            </w:tcBorders>
          </w:tcPr>
          <w:p w14:paraId="31D8BCC9" w14:textId="77777777" w:rsidR="006741D7" w:rsidRPr="00910111" w:rsidRDefault="00D14580">
            <w:pPr>
              <w:spacing w:line="259" w:lineRule="auto"/>
              <w:jc w:val="left"/>
              <w:rPr>
                <w:rFonts w:cstheme="minorHAnsi"/>
              </w:rPr>
            </w:pPr>
            <w:r w:rsidRPr="00910111">
              <w:rPr>
                <w:rFonts w:cstheme="minorHAnsi"/>
              </w:rPr>
              <w:t>Representational State Transfer</w:t>
            </w:r>
          </w:p>
        </w:tc>
      </w:tr>
      <w:tr w:rsidR="006741D7" w:rsidRPr="00910111" w14:paraId="536205AA" w14:textId="77777777" w:rsidTr="00910111">
        <w:tc>
          <w:tcPr>
            <w:tcW w:w="2064" w:type="dxa"/>
            <w:tcBorders>
              <w:top w:val="single" w:sz="4" w:space="0" w:color="25403B"/>
              <w:left w:val="single" w:sz="4" w:space="0" w:color="000000"/>
              <w:bottom w:val="single" w:sz="4" w:space="0" w:color="25403B"/>
              <w:right w:val="nil"/>
            </w:tcBorders>
          </w:tcPr>
          <w:p w14:paraId="42021B15" w14:textId="77777777" w:rsidR="006741D7" w:rsidRPr="00910111" w:rsidRDefault="00D14580">
            <w:pPr>
              <w:spacing w:before="0" w:after="160" w:line="259" w:lineRule="auto"/>
              <w:jc w:val="left"/>
              <w:rPr>
                <w:b/>
                <w:bCs/>
              </w:rPr>
            </w:pPr>
            <w:r w:rsidRPr="00910111">
              <w:rPr>
                <w:b/>
                <w:bCs/>
              </w:rPr>
              <w:t>SBD</w:t>
            </w:r>
          </w:p>
        </w:tc>
        <w:tc>
          <w:tcPr>
            <w:tcW w:w="7890" w:type="dxa"/>
            <w:tcBorders>
              <w:top w:val="single" w:sz="4" w:space="0" w:color="25403B"/>
              <w:left w:val="nil"/>
              <w:bottom w:val="single" w:sz="4" w:space="0" w:color="25403B"/>
              <w:right w:val="single" w:sz="4" w:space="0" w:color="000000"/>
            </w:tcBorders>
          </w:tcPr>
          <w:p w14:paraId="65D5BA89" w14:textId="77777777" w:rsidR="006741D7" w:rsidRPr="00910111" w:rsidRDefault="00D14580">
            <w:pPr>
              <w:spacing w:line="259" w:lineRule="auto"/>
              <w:jc w:val="left"/>
              <w:rPr>
                <w:rFonts w:cstheme="minorHAnsi"/>
              </w:rPr>
            </w:pPr>
            <w:r w:rsidRPr="00910111">
              <w:rPr>
                <w:rFonts w:cstheme="minorHAnsi"/>
              </w:rPr>
              <w:t>Security-By-Design</w:t>
            </w:r>
          </w:p>
        </w:tc>
      </w:tr>
      <w:tr w:rsidR="006741D7" w:rsidRPr="00910111" w14:paraId="31D45EAA"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72803A2C" w14:textId="77777777" w:rsidR="006741D7" w:rsidRPr="00910111" w:rsidRDefault="00D14580">
            <w:pPr>
              <w:spacing w:before="0" w:after="160" w:line="259" w:lineRule="auto"/>
              <w:jc w:val="left"/>
              <w:rPr>
                <w:b/>
                <w:bCs/>
              </w:rPr>
            </w:pPr>
            <w:r w:rsidRPr="00910111">
              <w:rPr>
                <w:b/>
                <w:bCs/>
              </w:rPr>
              <w:t>UI</w:t>
            </w:r>
          </w:p>
        </w:tc>
        <w:tc>
          <w:tcPr>
            <w:tcW w:w="7890" w:type="dxa"/>
            <w:tcBorders>
              <w:top w:val="single" w:sz="4" w:space="0" w:color="25403B"/>
              <w:left w:val="nil"/>
              <w:bottom w:val="single" w:sz="4" w:space="0" w:color="25403B"/>
              <w:right w:val="single" w:sz="4" w:space="0" w:color="000000"/>
            </w:tcBorders>
          </w:tcPr>
          <w:p w14:paraId="3C44AE02" w14:textId="77777777" w:rsidR="006741D7" w:rsidRPr="00910111" w:rsidRDefault="00D14580">
            <w:pPr>
              <w:spacing w:line="259" w:lineRule="auto"/>
              <w:jc w:val="left"/>
              <w:rPr>
                <w:rFonts w:cstheme="minorHAnsi"/>
              </w:rPr>
            </w:pPr>
            <w:r w:rsidRPr="00910111">
              <w:rPr>
                <w:rFonts w:cstheme="minorHAnsi"/>
              </w:rPr>
              <w:t>User Interface</w:t>
            </w:r>
          </w:p>
        </w:tc>
      </w:tr>
      <w:tr w:rsidR="006741D7" w:rsidRPr="00910111" w14:paraId="2B80181C" w14:textId="77777777" w:rsidTr="00910111">
        <w:tc>
          <w:tcPr>
            <w:tcW w:w="2064" w:type="dxa"/>
            <w:tcBorders>
              <w:top w:val="single" w:sz="4" w:space="0" w:color="25403B"/>
              <w:left w:val="single" w:sz="4" w:space="0" w:color="000000"/>
              <w:bottom w:val="single" w:sz="4" w:space="0" w:color="25403B"/>
              <w:right w:val="nil"/>
            </w:tcBorders>
          </w:tcPr>
          <w:p w14:paraId="3B4074BA" w14:textId="77777777" w:rsidR="006741D7" w:rsidRPr="00910111" w:rsidRDefault="00D14580">
            <w:pPr>
              <w:spacing w:before="0" w:after="160" w:line="259" w:lineRule="auto"/>
              <w:jc w:val="left"/>
              <w:rPr>
                <w:b/>
                <w:bCs/>
              </w:rPr>
            </w:pPr>
            <w:proofErr w:type="spellStart"/>
            <w:r w:rsidRPr="00910111">
              <w:rPr>
                <w:b/>
                <w:bCs/>
              </w:rPr>
              <w:t>UMLSec</w:t>
            </w:r>
            <w:proofErr w:type="spellEnd"/>
          </w:p>
        </w:tc>
        <w:tc>
          <w:tcPr>
            <w:tcW w:w="7890" w:type="dxa"/>
            <w:tcBorders>
              <w:top w:val="single" w:sz="4" w:space="0" w:color="25403B"/>
              <w:left w:val="nil"/>
              <w:bottom w:val="single" w:sz="4" w:space="0" w:color="25403B"/>
              <w:right w:val="single" w:sz="4" w:space="0" w:color="000000"/>
            </w:tcBorders>
          </w:tcPr>
          <w:p w14:paraId="32CADCA9" w14:textId="77777777" w:rsidR="006741D7" w:rsidRPr="00910111" w:rsidRDefault="00D14580">
            <w:pPr>
              <w:spacing w:line="259" w:lineRule="auto"/>
              <w:jc w:val="left"/>
              <w:rPr>
                <w:rFonts w:cstheme="minorHAnsi"/>
              </w:rPr>
            </w:pPr>
            <w:r w:rsidRPr="00910111">
              <w:rPr>
                <w:rFonts w:cstheme="minorHAnsi"/>
              </w:rPr>
              <w:t xml:space="preserve">Unified </w:t>
            </w:r>
            <w:proofErr w:type="spellStart"/>
            <w:r w:rsidRPr="00910111">
              <w:rPr>
                <w:rFonts w:cstheme="minorHAnsi"/>
              </w:rPr>
              <w:t>Modeling</w:t>
            </w:r>
            <w:proofErr w:type="spellEnd"/>
            <w:r w:rsidRPr="00910111">
              <w:rPr>
                <w:rFonts w:cstheme="minorHAnsi"/>
              </w:rPr>
              <w:t xml:space="preserve"> Language Secure</w:t>
            </w:r>
          </w:p>
        </w:tc>
      </w:tr>
      <w:tr w:rsidR="006741D7" w:rsidRPr="00910111" w14:paraId="2E5FE6E2" w14:textId="77777777" w:rsidTr="00910111">
        <w:trPr>
          <w:cnfStyle w:val="000000100000" w:firstRow="0" w:lastRow="0" w:firstColumn="0" w:lastColumn="0" w:oddVBand="0" w:evenVBand="0" w:oddHBand="1" w:evenHBand="0" w:firstRowFirstColumn="0" w:firstRowLastColumn="0" w:lastRowFirstColumn="0" w:lastRowLastColumn="0"/>
        </w:trPr>
        <w:tc>
          <w:tcPr>
            <w:tcW w:w="2064" w:type="dxa"/>
            <w:tcBorders>
              <w:top w:val="single" w:sz="4" w:space="0" w:color="25403B"/>
              <w:left w:val="single" w:sz="4" w:space="0" w:color="000000"/>
              <w:bottom w:val="single" w:sz="4" w:space="0" w:color="25403B"/>
              <w:right w:val="nil"/>
            </w:tcBorders>
          </w:tcPr>
          <w:p w14:paraId="6C29C668" w14:textId="77777777" w:rsidR="006741D7" w:rsidRPr="00910111" w:rsidRDefault="00D14580">
            <w:pPr>
              <w:spacing w:before="0" w:after="160" w:line="259" w:lineRule="auto"/>
              <w:jc w:val="left"/>
              <w:rPr>
                <w:b/>
                <w:bCs/>
              </w:rPr>
            </w:pPr>
            <w:r w:rsidRPr="00910111">
              <w:rPr>
                <w:b/>
                <w:bCs/>
              </w:rPr>
              <w:t>URL</w:t>
            </w:r>
          </w:p>
        </w:tc>
        <w:tc>
          <w:tcPr>
            <w:tcW w:w="7890" w:type="dxa"/>
            <w:tcBorders>
              <w:top w:val="single" w:sz="4" w:space="0" w:color="25403B"/>
              <w:left w:val="nil"/>
              <w:bottom w:val="single" w:sz="4" w:space="0" w:color="25403B"/>
              <w:right w:val="single" w:sz="4" w:space="0" w:color="000000"/>
            </w:tcBorders>
          </w:tcPr>
          <w:p w14:paraId="19AD74A0" w14:textId="77777777" w:rsidR="006741D7" w:rsidRPr="00910111" w:rsidRDefault="00D14580">
            <w:pPr>
              <w:spacing w:line="259" w:lineRule="auto"/>
              <w:jc w:val="left"/>
              <w:rPr>
                <w:rFonts w:cstheme="minorHAnsi"/>
              </w:rPr>
            </w:pPr>
            <w:r w:rsidRPr="00910111">
              <w:rPr>
                <w:rFonts w:cstheme="minorHAnsi"/>
              </w:rPr>
              <w:t>Uniform Resource Locator</w:t>
            </w:r>
          </w:p>
        </w:tc>
      </w:tr>
    </w:tbl>
    <w:p w14:paraId="0C1C5202" w14:textId="77777777" w:rsidR="006741D7" w:rsidRDefault="00D14580">
      <w:pPr>
        <w:spacing w:before="0" w:after="160" w:line="259" w:lineRule="auto"/>
        <w:jc w:val="left"/>
        <w:rPr>
          <w:rFonts w:cstheme="minorHAnsi"/>
          <w:b/>
        </w:rPr>
      </w:pPr>
      <w:bookmarkStart w:id="9" w:name="_Hlk1333986581"/>
      <w:bookmarkEnd w:id="9"/>
      <w:r>
        <w:br w:type="page"/>
      </w:r>
    </w:p>
    <w:p w14:paraId="3A76019B" w14:textId="77777777" w:rsidR="00547E19" w:rsidRPr="00360835" w:rsidRDefault="00547E19" w:rsidP="00547E19">
      <w:pPr>
        <w:pStyle w:val="Heading1Style-NotListedinTOC"/>
        <w:rPr>
          <w:rFonts w:asciiTheme="minorHAnsi" w:hAnsiTheme="minorHAnsi" w:cstheme="minorHAnsi"/>
        </w:rPr>
      </w:pPr>
      <w:r w:rsidRPr="00360835">
        <w:rPr>
          <w:rFonts w:asciiTheme="minorHAnsi" w:hAnsiTheme="minorHAnsi" w:cstheme="minorHAnsi"/>
        </w:rPr>
        <w:lastRenderedPageBreak/>
        <w:t>Executive summary</w:t>
      </w:r>
    </w:p>
    <w:p w14:paraId="7CC074DB" w14:textId="54BBAC29" w:rsidR="006741D7" w:rsidRDefault="00D14580">
      <w:pPr>
        <w:rPr>
          <w:rFonts w:cstheme="minorHAnsi"/>
        </w:rPr>
      </w:pPr>
      <w:r>
        <w:rPr>
          <w:rFonts w:cstheme="minorHAnsi"/>
        </w:rPr>
        <w:t xml:space="preserve">This document presents the 5G-EPICENTRE “Curated Network Application image repository” and corresponds to Task T4.2 “Container Network Functions and Network Application repositories”, and more specifically to sub-Task 4.2.2 “Network Applications provision”. </w:t>
      </w:r>
    </w:p>
    <w:p w14:paraId="7E4FF3F6" w14:textId="2BC8D397" w:rsidR="006741D7" w:rsidRDefault="00D14580">
      <w:pPr>
        <w:rPr>
          <w:rFonts w:cstheme="minorHAnsi"/>
        </w:rPr>
      </w:pPr>
      <w:r>
        <w:rPr>
          <w:rFonts w:cstheme="minorHAnsi"/>
        </w:rPr>
        <w:t xml:space="preserve">This deliverable stands as a public report, providing details regarding the implementation details of the Network Service Repository, developed in the project to host </w:t>
      </w:r>
      <w:r>
        <w:rPr>
          <w:bCs/>
        </w:rPr>
        <w:t>storage and manage Network Service and Application artefacts. These artefacts will be packaged and stored in the form of Helm Charts</w:t>
      </w:r>
      <w:r>
        <w:rPr>
          <w:rFonts w:cstheme="minorHAnsi"/>
        </w:rPr>
        <w:t xml:space="preserve">. More specifically, information is provided about the two sub-components that constitute the repository, namely the Private Helm Repo and the </w:t>
      </w:r>
      <w:proofErr w:type="spellStart"/>
      <w:r>
        <w:rPr>
          <w:rFonts w:cstheme="minorHAnsi"/>
        </w:rPr>
        <w:t>OpenAPI</w:t>
      </w:r>
      <w:proofErr w:type="spellEnd"/>
      <w:r>
        <w:rPr>
          <w:rFonts w:cstheme="minorHAnsi"/>
        </w:rPr>
        <w:t xml:space="preserve"> server. The latter is used for the communication of the Portal with the private Helm Repo. The former communicates with the Experiment Coordinator.</w:t>
      </w:r>
    </w:p>
    <w:p w14:paraId="026FA961" w14:textId="77777777" w:rsidR="00910111" w:rsidRDefault="00D14580">
      <w:r>
        <w:rPr>
          <w:rFonts w:cstheme="minorHAnsi"/>
          <w:iCs/>
        </w:rPr>
        <w:t xml:space="preserve">We first describe how the Network Service Repository adheres to the </w:t>
      </w:r>
      <w:r w:rsidR="00910111">
        <w:rPr>
          <w:rFonts w:cstheme="minorHAnsi"/>
          <w:iCs/>
        </w:rPr>
        <w:t>quality</w:t>
      </w:r>
      <w:r>
        <w:rPr>
          <w:rFonts w:cstheme="minorHAnsi"/>
          <w:iCs/>
        </w:rPr>
        <w:t>,</w:t>
      </w:r>
      <w:r w:rsidR="00910111">
        <w:rPr>
          <w:rFonts w:cstheme="minorHAnsi"/>
          <w:iCs/>
        </w:rPr>
        <w:t xml:space="preserve"> functional</w:t>
      </w:r>
      <w:r>
        <w:rPr>
          <w:rFonts w:cstheme="minorHAnsi"/>
          <w:iCs/>
        </w:rPr>
        <w:t xml:space="preserve"> and </w:t>
      </w:r>
      <w:r w:rsidR="00910111">
        <w:rPr>
          <w:rFonts w:cstheme="minorHAnsi"/>
          <w:iCs/>
        </w:rPr>
        <w:t>non-functional</w:t>
      </w:r>
      <w:r>
        <w:rPr>
          <w:rFonts w:cstheme="minorHAnsi"/>
          <w:iCs/>
        </w:rPr>
        <w:t xml:space="preserve"> requirements. We then </w:t>
      </w:r>
      <w:r>
        <w:t xml:space="preserve">elaborate on the adherence to the </w:t>
      </w:r>
      <w:r w:rsidR="00910111">
        <w:t>Security-by-Design</w:t>
      </w:r>
      <w:r>
        <w:t xml:space="preserve"> Framework and the security considerations of </w:t>
      </w:r>
      <w:r w:rsidR="00910111">
        <w:t xml:space="preserve">the project’s </w:t>
      </w:r>
      <w:r>
        <w:t xml:space="preserve">D1.5.  </w:t>
      </w:r>
      <w:r w:rsidR="00910111">
        <w:t xml:space="preserve">The document then presents </w:t>
      </w:r>
      <w:r>
        <w:t xml:space="preserve">the internal architecture of the Network Service Repository and its place in the 5G-EPICENTRE platform architecture. We then proceed to describe how basic interactions, such as </w:t>
      </w:r>
      <w:r>
        <w:rPr>
          <w:rFonts w:cstheme="minorHAnsi"/>
        </w:rPr>
        <w:t>viewing the filenames of the Helm Charts stored in the repository</w:t>
      </w:r>
      <w:r>
        <w:t xml:space="preserve">, are realized using the </w:t>
      </w:r>
      <w:proofErr w:type="spellStart"/>
      <w:r>
        <w:t>OpenAPI</w:t>
      </w:r>
      <w:proofErr w:type="spellEnd"/>
      <w:r>
        <w:t xml:space="preserve"> server. </w:t>
      </w:r>
    </w:p>
    <w:p w14:paraId="5C4F0EB0" w14:textId="01C5202A" w:rsidR="006741D7" w:rsidRDefault="00D14580">
      <w:pPr>
        <w:rPr>
          <w:rFonts w:cstheme="minorHAnsi"/>
        </w:rPr>
      </w:pPr>
      <w:r>
        <w:rPr>
          <w:rFonts w:cstheme="minorHAnsi"/>
        </w:rPr>
        <w:t>This deliverable serves as an accompanying report to the Network Service Repositor</w:t>
      </w:r>
      <w:r w:rsidR="00632632">
        <w:rPr>
          <w:rFonts w:cstheme="minorHAnsi"/>
        </w:rPr>
        <w:t>y software</w:t>
      </w:r>
      <w:r>
        <w:rPr>
          <w:rFonts w:cstheme="minorHAnsi"/>
        </w:rPr>
        <w:t>.</w:t>
      </w:r>
      <w:r>
        <w:br w:type="page"/>
      </w:r>
    </w:p>
    <w:p w14:paraId="5FF36C8C" w14:textId="5ED0F9AD" w:rsidR="006741D7" w:rsidRDefault="00910111">
      <w:pPr>
        <w:pStyle w:val="Heading1Style-NotListedinTOC"/>
        <w:spacing w:before="280" w:after="280"/>
        <w:rPr>
          <w:rFonts w:asciiTheme="minorHAnsi" w:hAnsiTheme="minorHAnsi" w:cstheme="minorHAnsi"/>
        </w:rPr>
      </w:pPr>
      <w:bookmarkStart w:id="10" w:name="_Toc43901318"/>
      <w:bookmarkStart w:id="11" w:name="_Toc50737542"/>
      <w:r>
        <w:rPr>
          <w:rFonts w:asciiTheme="minorHAnsi" w:hAnsiTheme="minorHAnsi" w:cstheme="minorHAnsi"/>
        </w:rPr>
        <w:lastRenderedPageBreak/>
        <w:t>Table o</w:t>
      </w:r>
      <w:r w:rsidR="00D14580">
        <w:rPr>
          <w:rFonts w:asciiTheme="minorHAnsi" w:hAnsiTheme="minorHAnsi" w:cstheme="minorHAnsi"/>
        </w:rPr>
        <w:t>f Contents</w:t>
      </w:r>
      <w:bookmarkEnd w:id="10"/>
      <w:bookmarkEnd w:id="11"/>
    </w:p>
    <w:sdt>
      <w:sdtPr>
        <w:id w:val="-1546829682"/>
        <w:docPartObj>
          <w:docPartGallery w:val="Table of Contents"/>
          <w:docPartUnique/>
        </w:docPartObj>
      </w:sdtPr>
      <w:sdtEndPr/>
      <w:sdtContent>
        <w:p w14:paraId="42C4C614" w14:textId="08D15E71" w:rsidR="00B5717E" w:rsidRDefault="00D14580">
          <w:pPr>
            <w:pStyle w:val="TOC1"/>
            <w:rPr>
              <w:noProof/>
              <w:lang w:val="en-GB" w:eastAsia="en-GB"/>
            </w:rPr>
          </w:pPr>
          <w:r>
            <w:fldChar w:fldCharType="begin"/>
          </w:r>
          <w:r>
            <w:rPr>
              <w:rStyle w:val="IndexLink"/>
              <w:rFonts w:cs="Calibri"/>
              <w:webHidden/>
            </w:rPr>
            <w:instrText>TOC \z \o "1-3" \u \h</w:instrText>
          </w:r>
          <w:r>
            <w:rPr>
              <w:rStyle w:val="IndexLink"/>
              <w:rFonts w:cs="Calibri"/>
            </w:rPr>
            <w:fldChar w:fldCharType="separate"/>
          </w:r>
          <w:hyperlink w:anchor="_Toc133496204" w:history="1">
            <w:r w:rsidR="00B5717E" w:rsidRPr="0005765D">
              <w:rPr>
                <w:rStyle w:val="Hyperlink"/>
                <w:rFonts w:cstheme="minorHAnsi"/>
                <w:noProof/>
              </w:rPr>
              <w:t>List of Figures</w:t>
            </w:r>
            <w:r w:rsidR="00B5717E">
              <w:rPr>
                <w:noProof/>
                <w:webHidden/>
              </w:rPr>
              <w:tab/>
            </w:r>
            <w:r w:rsidR="00B5717E">
              <w:rPr>
                <w:noProof/>
                <w:webHidden/>
              </w:rPr>
              <w:fldChar w:fldCharType="begin"/>
            </w:r>
            <w:r w:rsidR="00B5717E">
              <w:rPr>
                <w:noProof/>
                <w:webHidden/>
              </w:rPr>
              <w:instrText xml:space="preserve"> PAGEREF _Toc133496204 \h </w:instrText>
            </w:r>
            <w:r w:rsidR="00B5717E">
              <w:rPr>
                <w:noProof/>
                <w:webHidden/>
              </w:rPr>
            </w:r>
            <w:r w:rsidR="00B5717E">
              <w:rPr>
                <w:noProof/>
                <w:webHidden/>
              </w:rPr>
              <w:fldChar w:fldCharType="separate"/>
            </w:r>
            <w:r w:rsidR="00B5717E">
              <w:rPr>
                <w:noProof/>
                <w:webHidden/>
              </w:rPr>
              <w:t>8</w:t>
            </w:r>
            <w:r w:rsidR="00B5717E">
              <w:rPr>
                <w:noProof/>
                <w:webHidden/>
              </w:rPr>
              <w:fldChar w:fldCharType="end"/>
            </w:r>
          </w:hyperlink>
        </w:p>
        <w:p w14:paraId="11EFC41C" w14:textId="4C8AEC80" w:rsidR="00B5717E" w:rsidRDefault="000A5440">
          <w:pPr>
            <w:pStyle w:val="TOC1"/>
            <w:rPr>
              <w:noProof/>
              <w:lang w:val="en-GB" w:eastAsia="en-GB"/>
            </w:rPr>
          </w:pPr>
          <w:hyperlink w:anchor="_Toc133496205" w:history="1">
            <w:r w:rsidR="00B5717E" w:rsidRPr="0005765D">
              <w:rPr>
                <w:rStyle w:val="Hyperlink"/>
                <w:rFonts w:cstheme="minorHAnsi"/>
                <w:noProof/>
              </w:rPr>
              <w:t>List of Tables</w:t>
            </w:r>
            <w:r w:rsidR="00B5717E">
              <w:rPr>
                <w:noProof/>
                <w:webHidden/>
              </w:rPr>
              <w:tab/>
            </w:r>
            <w:r w:rsidR="00B5717E">
              <w:rPr>
                <w:noProof/>
                <w:webHidden/>
              </w:rPr>
              <w:fldChar w:fldCharType="begin"/>
            </w:r>
            <w:r w:rsidR="00B5717E">
              <w:rPr>
                <w:noProof/>
                <w:webHidden/>
              </w:rPr>
              <w:instrText xml:space="preserve"> PAGEREF _Toc133496205 \h </w:instrText>
            </w:r>
            <w:r w:rsidR="00B5717E">
              <w:rPr>
                <w:noProof/>
                <w:webHidden/>
              </w:rPr>
            </w:r>
            <w:r w:rsidR="00B5717E">
              <w:rPr>
                <w:noProof/>
                <w:webHidden/>
              </w:rPr>
              <w:fldChar w:fldCharType="separate"/>
            </w:r>
            <w:r w:rsidR="00B5717E">
              <w:rPr>
                <w:noProof/>
                <w:webHidden/>
              </w:rPr>
              <w:t>9</w:t>
            </w:r>
            <w:r w:rsidR="00B5717E">
              <w:rPr>
                <w:noProof/>
                <w:webHidden/>
              </w:rPr>
              <w:fldChar w:fldCharType="end"/>
            </w:r>
          </w:hyperlink>
        </w:p>
        <w:p w14:paraId="36432DA8" w14:textId="0E6C4595" w:rsidR="00B5717E" w:rsidRDefault="000A5440">
          <w:pPr>
            <w:pStyle w:val="TOC1"/>
            <w:rPr>
              <w:noProof/>
              <w:lang w:val="en-GB" w:eastAsia="en-GB"/>
            </w:rPr>
          </w:pPr>
          <w:hyperlink w:anchor="_Toc133496206" w:history="1">
            <w:r w:rsidR="00B5717E" w:rsidRPr="0005765D">
              <w:rPr>
                <w:rStyle w:val="Hyperlink"/>
                <w:rFonts w:cstheme="minorHAnsi"/>
                <w:noProof/>
              </w:rPr>
              <w:t>1</w:t>
            </w:r>
            <w:r w:rsidR="00B5717E">
              <w:rPr>
                <w:noProof/>
                <w:lang w:val="en-GB" w:eastAsia="en-GB"/>
              </w:rPr>
              <w:tab/>
            </w:r>
            <w:r w:rsidR="00B5717E" w:rsidRPr="0005765D">
              <w:rPr>
                <w:rStyle w:val="Hyperlink"/>
                <w:rFonts w:cstheme="minorHAnsi"/>
                <w:noProof/>
              </w:rPr>
              <w:t>Introduction</w:t>
            </w:r>
            <w:r w:rsidR="00B5717E">
              <w:rPr>
                <w:noProof/>
                <w:webHidden/>
              </w:rPr>
              <w:tab/>
            </w:r>
            <w:r w:rsidR="00B5717E">
              <w:rPr>
                <w:noProof/>
                <w:webHidden/>
              </w:rPr>
              <w:fldChar w:fldCharType="begin"/>
            </w:r>
            <w:r w:rsidR="00B5717E">
              <w:rPr>
                <w:noProof/>
                <w:webHidden/>
              </w:rPr>
              <w:instrText xml:space="preserve"> PAGEREF _Toc133496206 \h </w:instrText>
            </w:r>
            <w:r w:rsidR="00B5717E">
              <w:rPr>
                <w:noProof/>
                <w:webHidden/>
              </w:rPr>
            </w:r>
            <w:r w:rsidR="00B5717E">
              <w:rPr>
                <w:noProof/>
                <w:webHidden/>
              </w:rPr>
              <w:fldChar w:fldCharType="separate"/>
            </w:r>
            <w:r w:rsidR="00B5717E">
              <w:rPr>
                <w:noProof/>
                <w:webHidden/>
              </w:rPr>
              <w:t>10</w:t>
            </w:r>
            <w:r w:rsidR="00B5717E">
              <w:rPr>
                <w:noProof/>
                <w:webHidden/>
              </w:rPr>
              <w:fldChar w:fldCharType="end"/>
            </w:r>
          </w:hyperlink>
        </w:p>
        <w:p w14:paraId="4A3B4472" w14:textId="0DCA8DE5" w:rsidR="00B5717E" w:rsidRDefault="000A5440">
          <w:pPr>
            <w:pStyle w:val="TOC2"/>
            <w:rPr>
              <w:rFonts w:eastAsiaTheme="minorEastAsia" w:cstheme="minorBidi"/>
              <w:noProof/>
              <w:lang w:val="en-GB" w:eastAsia="en-GB"/>
            </w:rPr>
          </w:pPr>
          <w:hyperlink w:anchor="_Toc133496207" w:history="1">
            <w:r w:rsidR="00B5717E" w:rsidRPr="0005765D">
              <w:rPr>
                <w:rStyle w:val="Hyperlink"/>
                <w:rFonts w:cs="Calibri"/>
                <w:noProof/>
              </w:rPr>
              <w:t>1.1</w:t>
            </w:r>
            <w:r w:rsidR="00B5717E">
              <w:rPr>
                <w:rFonts w:eastAsiaTheme="minorEastAsia" w:cstheme="minorBidi"/>
                <w:noProof/>
                <w:lang w:val="en-GB" w:eastAsia="en-GB"/>
              </w:rPr>
              <w:tab/>
            </w:r>
            <w:r w:rsidR="00B5717E" w:rsidRPr="0005765D">
              <w:rPr>
                <w:rStyle w:val="Hyperlink"/>
                <w:rFonts w:cstheme="minorHAnsi"/>
                <w:noProof/>
              </w:rPr>
              <w:t>Mapping of project’s outputs</w:t>
            </w:r>
            <w:r w:rsidR="00B5717E">
              <w:rPr>
                <w:noProof/>
                <w:webHidden/>
              </w:rPr>
              <w:tab/>
            </w:r>
            <w:r w:rsidR="00B5717E">
              <w:rPr>
                <w:noProof/>
                <w:webHidden/>
              </w:rPr>
              <w:fldChar w:fldCharType="begin"/>
            </w:r>
            <w:r w:rsidR="00B5717E">
              <w:rPr>
                <w:noProof/>
                <w:webHidden/>
              </w:rPr>
              <w:instrText xml:space="preserve"> PAGEREF _Toc133496207 \h </w:instrText>
            </w:r>
            <w:r w:rsidR="00B5717E">
              <w:rPr>
                <w:noProof/>
                <w:webHidden/>
              </w:rPr>
            </w:r>
            <w:r w:rsidR="00B5717E">
              <w:rPr>
                <w:noProof/>
                <w:webHidden/>
              </w:rPr>
              <w:fldChar w:fldCharType="separate"/>
            </w:r>
            <w:r w:rsidR="00B5717E">
              <w:rPr>
                <w:noProof/>
                <w:webHidden/>
              </w:rPr>
              <w:t>10</w:t>
            </w:r>
            <w:r w:rsidR="00B5717E">
              <w:rPr>
                <w:noProof/>
                <w:webHidden/>
              </w:rPr>
              <w:fldChar w:fldCharType="end"/>
            </w:r>
          </w:hyperlink>
        </w:p>
        <w:p w14:paraId="5EBDAF04" w14:textId="607105E2" w:rsidR="00B5717E" w:rsidRDefault="000A5440">
          <w:pPr>
            <w:pStyle w:val="TOC2"/>
            <w:rPr>
              <w:rFonts w:eastAsiaTheme="minorEastAsia" w:cstheme="minorBidi"/>
              <w:noProof/>
              <w:lang w:val="en-GB" w:eastAsia="en-GB"/>
            </w:rPr>
          </w:pPr>
          <w:hyperlink w:anchor="_Toc133496208" w:history="1">
            <w:r w:rsidR="00B5717E" w:rsidRPr="0005765D">
              <w:rPr>
                <w:rStyle w:val="Hyperlink"/>
                <w:rFonts w:cs="Calibri"/>
                <w:noProof/>
              </w:rPr>
              <w:t>1.2</w:t>
            </w:r>
            <w:r w:rsidR="00B5717E">
              <w:rPr>
                <w:rFonts w:eastAsiaTheme="minorEastAsia" w:cstheme="minorBidi"/>
                <w:noProof/>
                <w:lang w:val="en-GB" w:eastAsia="en-GB"/>
              </w:rPr>
              <w:tab/>
            </w:r>
            <w:r w:rsidR="00B5717E" w:rsidRPr="0005765D">
              <w:rPr>
                <w:rStyle w:val="Hyperlink"/>
                <w:rFonts w:cstheme="minorHAnsi"/>
                <w:noProof/>
              </w:rPr>
              <w:t>Structure of the Document</w:t>
            </w:r>
            <w:r w:rsidR="00B5717E">
              <w:rPr>
                <w:noProof/>
                <w:webHidden/>
              </w:rPr>
              <w:tab/>
            </w:r>
            <w:r w:rsidR="00B5717E">
              <w:rPr>
                <w:noProof/>
                <w:webHidden/>
              </w:rPr>
              <w:fldChar w:fldCharType="begin"/>
            </w:r>
            <w:r w:rsidR="00B5717E">
              <w:rPr>
                <w:noProof/>
                <w:webHidden/>
              </w:rPr>
              <w:instrText xml:space="preserve"> PAGEREF _Toc133496208 \h </w:instrText>
            </w:r>
            <w:r w:rsidR="00B5717E">
              <w:rPr>
                <w:noProof/>
                <w:webHidden/>
              </w:rPr>
            </w:r>
            <w:r w:rsidR="00B5717E">
              <w:rPr>
                <w:noProof/>
                <w:webHidden/>
              </w:rPr>
              <w:fldChar w:fldCharType="separate"/>
            </w:r>
            <w:r w:rsidR="00B5717E">
              <w:rPr>
                <w:noProof/>
                <w:webHidden/>
              </w:rPr>
              <w:t>10</w:t>
            </w:r>
            <w:r w:rsidR="00B5717E">
              <w:rPr>
                <w:noProof/>
                <w:webHidden/>
              </w:rPr>
              <w:fldChar w:fldCharType="end"/>
            </w:r>
          </w:hyperlink>
        </w:p>
        <w:p w14:paraId="2DF011FB" w14:textId="01179D7E" w:rsidR="00B5717E" w:rsidRDefault="000A5440">
          <w:pPr>
            <w:pStyle w:val="TOC1"/>
            <w:rPr>
              <w:noProof/>
              <w:lang w:val="en-GB" w:eastAsia="en-GB"/>
            </w:rPr>
          </w:pPr>
          <w:hyperlink w:anchor="_Toc133496209" w:history="1">
            <w:r w:rsidR="00B5717E" w:rsidRPr="0005765D">
              <w:rPr>
                <w:rStyle w:val="Hyperlink"/>
                <w:rFonts w:cstheme="minorHAnsi"/>
                <w:noProof/>
              </w:rPr>
              <w:t>2</w:t>
            </w:r>
            <w:r w:rsidR="00B5717E">
              <w:rPr>
                <w:noProof/>
                <w:lang w:val="en-GB" w:eastAsia="en-GB"/>
              </w:rPr>
              <w:tab/>
            </w:r>
            <w:r w:rsidR="00B5717E" w:rsidRPr="0005765D">
              <w:rPr>
                <w:rStyle w:val="Hyperlink"/>
                <w:rFonts w:cstheme="minorHAnsi"/>
                <w:noProof/>
              </w:rPr>
              <w:t>Adherence to Project specifications</w:t>
            </w:r>
            <w:r w:rsidR="00B5717E">
              <w:rPr>
                <w:noProof/>
                <w:webHidden/>
              </w:rPr>
              <w:tab/>
            </w:r>
            <w:r w:rsidR="00B5717E">
              <w:rPr>
                <w:noProof/>
                <w:webHidden/>
              </w:rPr>
              <w:fldChar w:fldCharType="begin"/>
            </w:r>
            <w:r w:rsidR="00B5717E">
              <w:rPr>
                <w:noProof/>
                <w:webHidden/>
              </w:rPr>
              <w:instrText xml:space="preserve"> PAGEREF _Toc133496209 \h </w:instrText>
            </w:r>
            <w:r w:rsidR="00B5717E">
              <w:rPr>
                <w:noProof/>
                <w:webHidden/>
              </w:rPr>
            </w:r>
            <w:r w:rsidR="00B5717E">
              <w:rPr>
                <w:noProof/>
                <w:webHidden/>
              </w:rPr>
              <w:fldChar w:fldCharType="separate"/>
            </w:r>
            <w:r w:rsidR="00B5717E">
              <w:rPr>
                <w:noProof/>
                <w:webHidden/>
              </w:rPr>
              <w:t>11</w:t>
            </w:r>
            <w:r w:rsidR="00B5717E">
              <w:rPr>
                <w:noProof/>
                <w:webHidden/>
              </w:rPr>
              <w:fldChar w:fldCharType="end"/>
            </w:r>
          </w:hyperlink>
        </w:p>
        <w:p w14:paraId="6DEEA8BE" w14:textId="40232EA6" w:rsidR="00B5717E" w:rsidRDefault="000A5440">
          <w:pPr>
            <w:pStyle w:val="TOC2"/>
            <w:rPr>
              <w:rFonts w:eastAsiaTheme="minorEastAsia" w:cstheme="minorBidi"/>
              <w:noProof/>
              <w:lang w:val="en-GB" w:eastAsia="en-GB"/>
            </w:rPr>
          </w:pPr>
          <w:hyperlink w:anchor="_Toc133496210" w:history="1">
            <w:r w:rsidR="00B5717E" w:rsidRPr="0005765D">
              <w:rPr>
                <w:rStyle w:val="Hyperlink"/>
                <w:rFonts w:cs="Calibri"/>
                <w:noProof/>
              </w:rPr>
              <w:t>2.1</w:t>
            </w:r>
            <w:r w:rsidR="00B5717E">
              <w:rPr>
                <w:rFonts w:eastAsiaTheme="minorEastAsia" w:cstheme="minorBidi"/>
                <w:noProof/>
                <w:lang w:val="en-GB" w:eastAsia="en-GB"/>
              </w:rPr>
              <w:tab/>
            </w:r>
            <w:r w:rsidR="00B5717E" w:rsidRPr="0005765D">
              <w:rPr>
                <w:rStyle w:val="Hyperlink"/>
                <w:rFonts w:cstheme="minorHAnsi"/>
                <w:noProof/>
              </w:rPr>
              <w:t>5G-EPICENTRE Requirements adherence</w:t>
            </w:r>
            <w:r w:rsidR="00B5717E">
              <w:rPr>
                <w:noProof/>
                <w:webHidden/>
              </w:rPr>
              <w:tab/>
            </w:r>
            <w:r w:rsidR="00B5717E">
              <w:rPr>
                <w:noProof/>
                <w:webHidden/>
              </w:rPr>
              <w:fldChar w:fldCharType="begin"/>
            </w:r>
            <w:r w:rsidR="00B5717E">
              <w:rPr>
                <w:noProof/>
                <w:webHidden/>
              </w:rPr>
              <w:instrText xml:space="preserve"> PAGEREF _Toc133496210 \h </w:instrText>
            </w:r>
            <w:r w:rsidR="00B5717E">
              <w:rPr>
                <w:noProof/>
                <w:webHidden/>
              </w:rPr>
            </w:r>
            <w:r w:rsidR="00B5717E">
              <w:rPr>
                <w:noProof/>
                <w:webHidden/>
              </w:rPr>
              <w:fldChar w:fldCharType="separate"/>
            </w:r>
            <w:r w:rsidR="00B5717E">
              <w:rPr>
                <w:noProof/>
                <w:webHidden/>
              </w:rPr>
              <w:t>11</w:t>
            </w:r>
            <w:r w:rsidR="00B5717E">
              <w:rPr>
                <w:noProof/>
                <w:webHidden/>
              </w:rPr>
              <w:fldChar w:fldCharType="end"/>
            </w:r>
          </w:hyperlink>
        </w:p>
        <w:p w14:paraId="77CC63B3" w14:textId="0438F500" w:rsidR="00B5717E" w:rsidRDefault="000A5440">
          <w:pPr>
            <w:pStyle w:val="TOC2"/>
            <w:rPr>
              <w:rFonts w:eastAsiaTheme="minorEastAsia" w:cstheme="minorBidi"/>
              <w:noProof/>
              <w:lang w:val="en-GB" w:eastAsia="en-GB"/>
            </w:rPr>
          </w:pPr>
          <w:hyperlink w:anchor="_Toc133496211" w:history="1">
            <w:r w:rsidR="00B5717E" w:rsidRPr="0005765D">
              <w:rPr>
                <w:rStyle w:val="Hyperlink"/>
                <w:rFonts w:cs="Calibri"/>
                <w:noProof/>
              </w:rPr>
              <w:t>2.2</w:t>
            </w:r>
            <w:r w:rsidR="00B5717E">
              <w:rPr>
                <w:rFonts w:eastAsiaTheme="minorEastAsia" w:cstheme="minorBidi"/>
                <w:noProof/>
                <w:lang w:val="en-GB" w:eastAsia="en-GB"/>
              </w:rPr>
              <w:tab/>
            </w:r>
            <w:r w:rsidR="00B5717E" w:rsidRPr="0005765D">
              <w:rPr>
                <w:rStyle w:val="Hyperlink"/>
                <w:rFonts w:cstheme="minorHAnsi"/>
                <w:noProof/>
              </w:rPr>
              <w:t>Security-by-design considerations</w:t>
            </w:r>
            <w:r w:rsidR="00B5717E">
              <w:rPr>
                <w:noProof/>
                <w:webHidden/>
              </w:rPr>
              <w:tab/>
            </w:r>
            <w:r w:rsidR="00B5717E">
              <w:rPr>
                <w:noProof/>
                <w:webHidden/>
              </w:rPr>
              <w:fldChar w:fldCharType="begin"/>
            </w:r>
            <w:r w:rsidR="00B5717E">
              <w:rPr>
                <w:noProof/>
                <w:webHidden/>
              </w:rPr>
              <w:instrText xml:space="preserve"> PAGEREF _Toc133496211 \h </w:instrText>
            </w:r>
            <w:r w:rsidR="00B5717E">
              <w:rPr>
                <w:noProof/>
                <w:webHidden/>
              </w:rPr>
            </w:r>
            <w:r w:rsidR="00B5717E">
              <w:rPr>
                <w:noProof/>
                <w:webHidden/>
              </w:rPr>
              <w:fldChar w:fldCharType="separate"/>
            </w:r>
            <w:r w:rsidR="00B5717E">
              <w:rPr>
                <w:noProof/>
                <w:webHidden/>
              </w:rPr>
              <w:t>12</w:t>
            </w:r>
            <w:r w:rsidR="00B5717E">
              <w:rPr>
                <w:noProof/>
                <w:webHidden/>
              </w:rPr>
              <w:fldChar w:fldCharType="end"/>
            </w:r>
          </w:hyperlink>
        </w:p>
        <w:p w14:paraId="7719D2C5" w14:textId="37E15F12" w:rsidR="00B5717E" w:rsidRDefault="000A5440">
          <w:pPr>
            <w:pStyle w:val="TOC1"/>
            <w:rPr>
              <w:noProof/>
              <w:lang w:val="en-GB" w:eastAsia="en-GB"/>
            </w:rPr>
          </w:pPr>
          <w:hyperlink w:anchor="_Toc133496212" w:history="1">
            <w:r w:rsidR="00B5717E" w:rsidRPr="0005765D">
              <w:rPr>
                <w:rStyle w:val="Hyperlink"/>
                <w:rFonts w:cstheme="minorHAnsi"/>
                <w:noProof/>
              </w:rPr>
              <w:t>3</w:t>
            </w:r>
            <w:r w:rsidR="00B5717E">
              <w:rPr>
                <w:noProof/>
                <w:lang w:val="en-GB" w:eastAsia="en-GB"/>
              </w:rPr>
              <w:tab/>
            </w:r>
            <w:r w:rsidR="00B5717E" w:rsidRPr="0005765D">
              <w:rPr>
                <w:rStyle w:val="Hyperlink"/>
                <w:rFonts w:cstheme="minorHAnsi"/>
                <w:noProof/>
              </w:rPr>
              <w:t>Network Service Repository implementation</w:t>
            </w:r>
            <w:r w:rsidR="00B5717E">
              <w:rPr>
                <w:noProof/>
                <w:webHidden/>
              </w:rPr>
              <w:tab/>
            </w:r>
            <w:r w:rsidR="00B5717E">
              <w:rPr>
                <w:noProof/>
                <w:webHidden/>
              </w:rPr>
              <w:fldChar w:fldCharType="begin"/>
            </w:r>
            <w:r w:rsidR="00B5717E">
              <w:rPr>
                <w:noProof/>
                <w:webHidden/>
              </w:rPr>
              <w:instrText xml:space="preserve"> PAGEREF _Toc133496212 \h </w:instrText>
            </w:r>
            <w:r w:rsidR="00B5717E">
              <w:rPr>
                <w:noProof/>
                <w:webHidden/>
              </w:rPr>
            </w:r>
            <w:r w:rsidR="00B5717E">
              <w:rPr>
                <w:noProof/>
                <w:webHidden/>
              </w:rPr>
              <w:fldChar w:fldCharType="separate"/>
            </w:r>
            <w:r w:rsidR="00B5717E">
              <w:rPr>
                <w:noProof/>
                <w:webHidden/>
              </w:rPr>
              <w:t>14</w:t>
            </w:r>
            <w:r w:rsidR="00B5717E">
              <w:rPr>
                <w:noProof/>
                <w:webHidden/>
              </w:rPr>
              <w:fldChar w:fldCharType="end"/>
            </w:r>
          </w:hyperlink>
        </w:p>
        <w:p w14:paraId="34B7BC70" w14:textId="71340471" w:rsidR="00B5717E" w:rsidRDefault="000A5440">
          <w:pPr>
            <w:pStyle w:val="TOC2"/>
            <w:rPr>
              <w:rFonts w:eastAsiaTheme="minorEastAsia" w:cstheme="minorBidi"/>
              <w:noProof/>
              <w:lang w:val="en-GB" w:eastAsia="en-GB"/>
            </w:rPr>
          </w:pPr>
          <w:hyperlink w:anchor="_Toc133496213" w:history="1">
            <w:r w:rsidR="00B5717E" w:rsidRPr="0005765D">
              <w:rPr>
                <w:rStyle w:val="Hyperlink"/>
                <w:rFonts w:cs="Calibri"/>
                <w:noProof/>
              </w:rPr>
              <w:t>3.1</w:t>
            </w:r>
            <w:r w:rsidR="00B5717E">
              <w:rPr>
                <w:rFonts w:eastAsiaTheme="minorEastAsia" w:cstheme="minorBidi"/>
                <w:noProof/>
                <w:lang w:val="en-GB" w:eastAsia="en-GB"/>
              </w:rPr>
              <w:tab/>
            </w:r>
            <w:r w:rsidR="00B5717E" w:rsidRPr="0005765D">
              <w:rPr>
                <w:rStyle w:val="Hyperlink"/>
                <w:rFonts w:cstheme="minorHAnsi"/>
                <w:noProof/>
              </w:rPr>
              <w:t>Private Helm Repo</w:t>
            </w:r>
            <w:r w:rsidR="00B5717E">
              <w:rPr>
                <w:noProof/>
                <w:webHidden/>
              </w:rPr>
              <w:tab/>
            </w:r>
            <w:r w:rsidR="00B5717E">
              <w:rPr>
                <w:noProof/>
                <w:webHidden/>
              </w:rPr>
              <w:fldChar w:fldCharType="begin"/>
            </w:r>
            <w:r w:rsidR="00B5717E">
              <w:rPr>
                <w:noProof/>
                <w:webHidden/>
              </w:rPr>
              <w:instrText xml:space="preserve"> PAGEREF _Toc133496213 \h </w:instrText>
            </w:r>
            <w:r w:rsidR="00B5717E">
              <w:rPr>
                <w:noProof/>
                <w:webHidden/>
              </w:rPr>
            </w:r>
            <w:r w:rsidR="00B5717E">
              <w:rPr>
                <w:noProof/>
                <w:webHidden/>
              </w:rPr>
              <w:fldChar w:fldCharType="separate"/>
            </w:r>
            <w:r w:rsidR="00B5717E">
              <w:rPr>
                <w:noProof/>
                <w:webHidden/>
              </w:rPr>
              <w:t>15</w:t>
            </w:r>
            <w:r w:rsidR="00B5717E">
              <w:rPr>
                <w:noProof/>
                <w:webHidden/>
              </w:rPr>
              <w:fldChar w:fldCharType="end"/>
            </w:r>
          </w:hyperlink>
        </w:p>
        <w:p w14:paraId="07C4EBAF" w14:textId="2BF03ACA" w:rsidR="00B5717E" w:rsidRDefault="000A5440">
          <w:pPr>
            <w:pStyle w:val="TOC3"/>
            <w:tabs>
              <w:tab w:val="left" w:pos="1320"/>
              <w:tab w:val="right" w:leader="dot" w:pos="9954"/>
            </w:tabs>
            <w:rPr>
              <w:noProof/>
              <w:lang w:val="en-GB" w:eastAsia="en-GB"/>
            </w:rPr>
          </w:pPr>
          <w:hyperlink w:anchor="_Toc133496214" w:history="1">
            <w:r w:rsidR="00B5717E" w:rsidRPr="0005765D">
              <w:rPr>
                <w:rStyle w:val="Hyperlink"/>
                <w:rFonts w:cstheme="minorHAnsi"/>
                <w:noProof/>
              </w:rPr>
              <w:t>3.1.1</w:t>
            </w:r>
            <w:r w:rsidR="00B5717E">
              <w:rPr>
                <w:noProof/>
                <w:lang w:val="en-GB" w:eastAsia="en-GB"/>
              </w:rPr>
              <w:tab/>
            </w:r>
            <w:r w:rsidR="00B5717E" w:rsidRPr="0005765D">
              <w:rPr>
                <w:rStyle w:val="Hyperlink"/>
                <w:rFonts w:cstheme="minorHAnsi"/>
                <w:noProof/>
              </w:rPr>
              <w:t>Helm Charts</w:t>
            </w:r>
            <w:r w:rsidR="00B5717E">
              <w:rPr>
                <w:noProof/>
                <w:webHidden/>
              </w:rPr>
              <w:tab/>
            </w:r>
            <w:r w:rsidR="00B5717E">
              <w:rPr>
                <w:noProof/>
                <w:webHidden/>
              </w:rPr>
              <w:fldChar w:fldCharType="begin"/>
            </w:r>
            <w:r w:rsidR="00B5717E">
              <w:rPr>
                <w:noProof/>
                <w:webHidden/>
              </w:rPr>
              <w:instrText xml:space="preserve"> PAGEREF _Toc133496214 \h </w:instrText>
            </w:r>
            <w:r w:rsidR="00B5717E">
              <w:rPr>
                <w:noProof/>
                <w:webHidden/>
              </w:rPr>
            </w:r>
            <w:r w:rsidR="00B5717E">
              <w:rPr>
                <w:noProof/>
                <w:webHidden/>
              </w:rPr>
              <w:fldChar w:fldCharType="separate"/>
            </w:r>
            <w:r w:rsidR="00B5717E">
              <w:rPr>
                <w:noProof/>
                <w:webHidden/>
              </w:rPr>
              <w:t>15</w:t>
            </w:r>
            <w:r w:rsidR="00B5717E">
              <w:rPr>
                <w:noProof/>
                <w:webHidden/>
              </w:rPr>
              <w:fldChar w:fldCharType="end"/>
            </w:r>
          </w:hyperlink>
        </w:p>
        <w:p w14:paraId="289247A2" w14:textId="324BFF17" w:rsidR="00B5717E" w:rsidRDefault="000A5440">
          <w:pPr>
            <w:pStyle w:val="TOC3"/>
            <w:tabs>
              <w:tab w:val="left" w:pos="1320"/>
              <w:tab w:val="right" w:leader="dot" w:pos="9954"/>
            </w:tabs>
            <w:rPr>
              <w:noProof/>
              <w:lang w:val="en-GB" w:eastAsia="en-GB"/>
            </w:rPr>
          </w:pPr>
          <w:hyperlink w:anchor="_Toc133496215" w:history="1">
            <w:r w:rsidR="00B5717E" w:rsidRPr="0005765D">
              <w:rPr>
                <w:rStyle w:val="Hyperlink"/>
                <w:rFonts w:cstheme="minorHAnsi"/>
                <w:noProof/>
              </w:rPr>
              <w:t>3.1.2</w:t>
            </w:r>
            <w:r w:rsidR="00B5717E">
              <w:rPr>
                <w:noProof/>
                <w:lang w:val="en-GB" w:eastAsia="en-GB"/>
              </w:rPr>
              <w:tab/>
            </w:r>
            <w:r w:rsidR="00B5717E" w:rsidRPr="0005765D">
              <w:rPr>
                <w:rStyle w:val="Hyperlink"/>
                <w:rFonts w:cstheme="minorHAnsi"/>
                <w:noProof/>
              </w:rPr>
              <w:t>JFrog</w:t>
            </w:r>
            <w:r w:rsidR="00B5717E">
              <w:rPr>
                <w:noProof/>
                <w:webHidden/>
              </w:rPr>
              <w:tab/>
            </w:r>
            <w:r w:rsidR="00B5717E">
              <w:rPr>
                <w:noProof/>
                <w:webHidden/>
              </w:rPr>
              <w:fldChar w:fldCharType="begin"/>
            </w:r>
            <w:r w:rsidR="00B5717E">
              <w:rPr>
                <w:noProof/>
                <w:webHidden/>
              </w:rPr>
              <w:instrText xml:space="preserve"> PAGEREF _Toc133496215 \h </w:instrText>
            </w:r>
            <w:r w:rsidR="00B5717E">
              <w:rPr>
                <w:noProof/>
                <w:webHidden/>
              </w:rPr>
            </w:r>
            <w:r w:rsidR="00B5717E">
              <w:rPr>
                <w:noProof/>
                <w:webHidden/>
              </w:rPr>
              <w:fldChar w:fldCharType="separate"/>
            </w:r>
            <w:r w:rsidR="00B5717E">
              <w:rPr>
                <w:noProof/>
                <w:webHidden/>
              </w:rPr>
              <w:t>16</w:t>
            </w:r>
            <w:r w:rsidR="00B5717E">
              <w:rPr>
                <w:noProof/>
                <w:webHidden/>
              </w:rPr>
              <w:fldChar w:fldCharType="end"/>
            </w:r>
          </w:hyperlink>
        </w:p>
        <w:p w14:paraId="0ED2C807" w14:textId="1CB56BBB" w:rsidR="00B5717E" w:rsidRDefault="000A5440">
          <w:pPr>
            <w:pStyle w:val="TOC2"/>
            <w:rPr>
              <w:rFonts w:eastAsiaTheme="minorEastAsia" w:cstheme="minorBidi"/>
              <w:noProof/>
              <w:lang w:val="en-GB" w:eastAsia="en-GB"/>
            </w:rPr>
          </w:pPr>
          <w:hyperlink w:anchor="_Toc133496216" w:history="1">
            <w:r w:rsidR="00B5717E" w:rsidRPr="0005765D">
              <w:rPr>
                <w:rStyle w:val="Hyperlink"/>
                <w:rFonts w:cs="Calibri"/>
                <w:noProof/>
              </w:rPr>
              <w:t>3.2</w:t>
            </w:r>
            <w:r w:rsidR="00B5717E">
              <w:rPr>
                <w:rFonts w:eastAsiaTheme="minorEastAsia" w:cstheme="minorBidi"/>
                <w:noProof/>
                <w:lang w:val="en-GB" w:eastAsia="en-GB"/>
              </w:rPr>
              <w:tab/>
            </w:r>
            <w:r w:rsidR="00B5717E" w:rsidRPr="0005765D">
              <w:rPr>
                <w:rStyle w:val="Hyperlink"/>
                <w:rFonts w:cstheme="minorHAnsi"/>
                <w:noProof/>
              </w:rPr>
              <w:t>OpenAPI Server</w:t>
            </w:r>
            <w:r w:rsidR="00B5717E">
              <w:rPr>
                <w:noProof/>
                <w:webHidden/>
              </w:rPr>
              <w:tab/>
            </w:r>
            <w:r w:rsidR="00B5717E">
              <w:rPr>
                <w:noProof/>
                <w:webHidden/>
              </w:rPr>
              <w:fldChar w:fldCharType="begin"/>
            </w:r>
            <w:r w:rsidR="00B5717E">
              <w:rPr>
                <w:noProof/>
                <w:webHidden/>
              </w:rPr>
              <w:instrText xml:space="preserve"> PAGEREF _Toc133496216 \h </w:instrText>
            </w:r>
            <w:r w:rsidR="00B5717E">
              <w:rPr>
                <w:noProof/>
                <w:webHidden/>
              </w:rPr>
            </w:r>
            <w:r w:rsidR="00B5717E">
              <w:rPr>
                <w:noProof/>
                <w:webHidden/>
              </w:rPr>
              <w:fldChar w:fldCharType="separate"/>
            </w:r>
            <w:r w:rsidR="00B5717E">
              <w:rPr>
                <w:noProof/>
                <w:webHidden/>
              </w:rPr>
              <w:t>16</w:t>
            </w:r>
            <w:r w:rsidR="00B5717E">
              <w:rPr>
                <w:noProof/>
                <w:webHidden/>
              </w:rPr>
              <w:fldChar w:fldCharType="end"/>
            </w:r>
          </w:hyperlink>
        </w:p>
        <w:p w14:paraId="47507488" w14:textId="55BC1CC5" w:rsidR="00B5717E" w:rsidRDefault="000A5440">
          <w:pPr>
            <w:pStyle w:val="TOC3"/>
            <w:tabs>
              <w:tab w:val="left" w:pos="1320"/>
              <w:tab w:val="right" w:leader="dot" w:pos="9954"/>
            </w:tabs>
            <w:rPr>
              <w:noProof/>
              <w:lang w:val="en-GB" w:eastAsia="en-GB"/>
            </w:rPr>
          </w:pPr>
          <w:hyperlink w:anchor="_Toc133496217" w:history="1">
            <w:r w:rsidR="00B5717E" w:rsidRPr="0005765D">
              <w:rPr>
                <w:rStyle w:val="Hyperlink"/>
                <w:rFonts w:cstheme="minorHAnsi"/>
                <w:noProof/>
              </w:rPr>
              <w:t>3.2.1</w:t>
            </w:r>
            <w:r w:rsidR="00B5717E">
              <w:rPr>
                <w:noProof/>
                <w:lang w:val="en-GB" w:eastAsia="en-GB"/>
              </w:rPr>
              <w:tab/>
            </w:r>
            <w:r w:rsidR="00B5717E" w:rsidRPr="0005765D">
              <w:rPr>
                <w:rStyle w:val="Hyperlink"/>
                <w:rFonts w:cstheme="minorHAnsi"/>
                <w:noProof/>
              </w:rPr>
              <w:t>OpenAPI</w:t>
            </w:r>
            <w:r w:rsidR="00B5717E">
              <w:rPr>
                <w:noProof/>
                <w:webHidden/>
              </w:rPr>
              <w:tab/>
            </w:r>
            <w:r w:rsidR="00B5717E">
              <w:rPr>
                <w:noProof/>
                <w:webHidden/>
              </w:rPr>
              <w:fldChar w:fldCharType="begin"/>
            </w:r>
            <w:r w:rsidR="00B5717E">
              <w:rPr>
                <w:noProof/>
                <w:webHidden/>
              </w:rPr>
              <w:instrText xml:space="preserve"> PAGEREF _Toc133496217 \h </w:instrText>
            </w:r>
            <w:r w:rsidR="00B5717E">
              <w:rPr>
                <w:noProof/>
                <w:webHidden/>
              </w:rPr>
            </w:r>
            <w:r w:rsidR="00B5717E">
              <w:rPr>
                <w:noProof/>
                <w:webHidden/>
              </w:rPr>
              <w:fldChar w:fldCharType="separate"/>
            </w:r>
            <w:r w:rsidR="00B5717E">
              <w:rPr>
                <w:noProof/>
                <w:webHidden/>
              </w:rPr>
              <w:t>16</w:t>
            </w:r>
            <w:r w:rsidR="00B5717E">
              <w:rPr>
                <w:noProof/>
                <w:webHidden/>
              </w:rPr>
              <w:fldChar w:fldCharType="end"/>
            </w:r>
          </w:hyperlink>
        </w:p>
        <w:p w14:paraId="749363E3" w14:textId="3B628074" w:rsidR="00B5717E" w:rsidRDefault="000A5440">
          <w:pPr>
            <w:pStyle w:val="TOC3"/>
            <w:tabs>
              <w:tab w:val="left" w:pos="1320"/>
              <w:tab w:val="right" w:leader="dot" w:pos="9954"/>
            </w:tabs>
            <w:rPr>
              <w:noProof/>
              <w:lang w:val="en-GB" w:eastAsia="en-GB"/>
            </w:rPr>
          </w:pPr>
          <w:hyperlink w:anchor="_Toc133496218" w:history="1">
            <w:r w:rsidR="00B5717E" w:rsidRPr="0005765D">
              <w:rPr>
                <w:rStyle w:val="Hyperlink"/>
                <w:rFonts w:cstheme="minorHAnsi"/>
                <w:noProof/>
              </w:rPr>
              <w:t>3.2.2</w:t>
            </w:r>
            <w:r w:rsidR="00B5717E">
              <w:rPr>
                <w:noProof/>
                <w:lang w:val="en-GB" w:eastAsia="en-GB"/>
              </w:rPr>
              <w:tab/>
            </w:r>
            <w:r w:rsidR="00B5717E" w:rsidRPr="0005765D">
              <w:rPr>
                <w:rStyle w:val="Hyperlink"/>
                <w:rFonts w:cstheme="minorHAnsi"/>
                <w:noProof/>
              </w:rPr>
              <w:t>OpenAPI Server Details</w:t>
            </w:r>
            <w:r w:rsidR="00B5717E">
              <w:rPr>
                <w:noProof/>
                <w:webHidden/>
              </w:rPr>
              <w:tab/>
            </w:r>
            <w:r w:rsidR="00B5717E">
              <w:rPr>
                <w:noProof/>
                <w:webHidden/>
              </w:rPr>
              <w:fldChar w:fldCharType="begin"/>
            </w:r>
            <w:r w:rsidR="00B5717E">
              <w:rPr>
                <w:noProof/>
                <w:webHidden/>
              </w:rPr>
              <w:instrText xml:space="preserve"> PAGEREF _Toc133496218 \h </w:instrText>
            </w:r>
            <w:r w:rsidR="00B5717E">
              <w:rPr>
                <w:noProof/>
                <w:webHidden/>
              </w:rPr>
            </w:r>
            <w:r w:rsidR="00B5717E">
              <w:rPr>
                <w:noProof/>
                <w:webHidden/>
              </w:rPr>
              <w:fldChar w:fldCharType="separate"/>
            </w:r>
            <w:r w:rsidR="00B5717E">
              <w:rPr>
                <w:noProof/>
                <w:webHidden/>
              </w:rPr>
              <w:t>17</w:t>
            </w:r>
            <w:r w:rsidR="00B5717E">
              <w:rPr>
                <w:noProof/>
                <w:webHidden/>
              </w:rPr>
              <w:fldChar w:fldCharType="end"/>
            </w:r>
          </w:hyperlink>
        </w:p>
        <w:p w14:paraId="556BFD8A" w14:textId="31D40CE7" w:rsidR="00B5717E" w:rsidRDefault="000A5440">
          <w:pPr>
            <w:pStyle w:val="TOC1"/>
            <w:rPr>
              <w:noProof/>
              <w:lang w:val="en-GB" w:eastAsia="en-GB"/>
            </w:rPr>
          </w:pPr>
          <w:hyperlink w:anchor="_Toc133496219" w:history="1">
            <w:r w:rsidR="00B5717E" w:rsidRPr="0005765D">
              <w:rPr>
                <w:rStyle w:val="Hyperlink"/>
                <w:rFonts w:cstheme="minorHAnsi"/>
                <w:noProof/>
              </w:rPr>
              <w:t>4</w:t>
            </w:r>
            <w:r w:rsidR="00B5717E">
              <w:rPr>
                <w:noProof/>
                <w:lang w:val="en-GB" w:eastAsia="en-GB"/>
              </w:rPr>
              <w:tab/>
            </w:r>
            <w:r w:rsidR="00B5717E" w:rsidRPr="0005765D">
              <w:rPr>
                <w:rStyle w:val="Hyperlink"/>
                <w:rFonts w:cstheme="minorHAnsi"/>
                <w:noProof/>
              </w:rPr>
              <w:t>Conclusions</w:t>
            </w:r>
            <w:r w:rsidR="00B5717E">
              <w:rPr>
                <w:noProof/>
                <w:webHidden/>
              </w:rPr>
              <w:tab/>
            </w:r>
            <w:r w:rsidR="00B5717E">
              <w:rPr>
                <w:noProof/>
                <w:webHidden/>
              </w:rPr>
              <w:fldChar w:fldCharType="begin"/>
            </w:r>
            <w:r w:rsidR="00B5717E">
              <w:rPr>
                <w:noProof/>
                <w:webHidden/>
              </w:rPr>
              <w:instrText xml:space="preserve"> PAGEREF _Toc133496219 \h </w:instrText>
            </w:r>
            <w:r w:rsidR="00B5717E">
              <w:rPr>
                <w:noProof/>
                <w:webHidden/>
              </w:rPr>
            </w:r>
            <w:r w:rsidR="00B5717E">
              <w:rPr>
                <w:noProof/>
                <w:webHidden/>
              </w:rPr>
              <w:fldChar w:fldCharType="separate"/>
            </w:r>
            <w:r w:rsidR="00B5717E">
              <w:rPr>
                <w:noProof/>
                <w:webHidden/>
              </w:rPr>
              <w:t>20</w:t>
            </w:r>
            <w:r w:rsidR="00B5717E">
              <w:rPr>
                <w:noProof/>
                <w:webHidden/>
              </w:rPr>
              <w:fldChar w:fldCharType="end"/>
            </w:r>
          </w:hyperlink>
        </w:p>
        <w:p w14:paraId="2AEA7D90" w14:textId="3856E75A" w:rsidR="00B5717E" w:rsidRDefault="000A5440">
          <w:pPr>
            <w:pStyle w:val="TOC1"/>
            <w:rPr>
              <w:noProof/>
              <w:lang w:val="en-GB" w:eastAsia="en-GB"/>
            </w:rPr>
          </w:pPr>
          <w:hyperlink w:anchor="_Toc133496220" w:history="1">
            <w:r w:rsidR="00B5717E" w:rsidRPr="0005765D">
              <w:rPr>
                <w:rStyle w:val="Hyperlink"/>
                <w:rFonts w:cstheme="minorHAnsi"/>
                <w:noProof/>
              </w:rPr>
              <w:t>References</w:t>
            </w:r>
            <w:r w:rsidR="00B5717E">
              <w:rPr>
                <w:noProof/>
                <w:webHidden/>
              </w:rPr>
              <w:tab/>
            </w:r>
            <w:r w:rsidR="00B5717E">
              <w:rPr>
                <w:noProof/>
                <w:webHidden/>
              </w:rPr>
              <w:fldChar w:fldCharType="begin"/>
            </w:r>
            <w:r w:rsidR="00B5717E">
              <w:rPr>
                <w:noProof/>
                <w:webHidden/>
              </w:rPr>
              <w:instrText xml:space="preserve"> PAGEREF _Toc133496220 \h </w:instrText>
            </w:r>
            <w:r w:rsidR="00B5717E">
              <w:rPr>
                <w:noProof/>
                <w:webHidden/>
              </w:rPr>
            </w:r>
            <w:r w:rsidR="00B5717E">
              <w:rPr>
                <w:noProof/>
                <w:webHidden/>
              </w:rPr>
              <w:fldChar w:fldCharType="separate"/>
            </w:r>
            <w:r w:rsidR="00B5717E">
              <w:rPr>
                <w:noProof/>
                <w:webHidden/>
              </w:rPr>
              <w:t>21</w:t>
            </w:r>
            <w:r w:rsidR="00B5717E">
              <w:rPr>
                <w:noProof/>
                <w:webHidden/>
              </w:rPr>
              <w:fldChar w:fldCharType="end"/>
            </w:r>
          </w:hyperlink>
        </w:p>
        <w:p w14:paraId="00DFBC68" w14:textId="2215C4D5" w:rsidR="00B5717E" w:rsidRDefault="000A5440">
          <w:pPr>
            <w:pStyle w:val="TOC1"/>
            <w:rPr>
              <w:noProof/>
              <w:lang w:val="en-GB" w:eastAsia="en-GB"/>
            </w:rPr>
          </w:pPr>
          <w:hyperlink w:anchor="_Toc133496221" w:history="1">
            <w:r w:rsidR="00B5717E" w:rsidRPr="0005765D">
              <w:rPr>
                <w:rStyle w:val="Hyperlink"/>
                <w:rFonts w:cstheme="minorHAnsi"/>
                <w:noProof/>
              </w:rPr>
              <w:t>Annex I: OpenAPI Server Response Examples</w:t>
            </w:r>
            <w:r w:rsidR="00B5717E">
              <w:rPr>
                <w:noProof/>
                <w:webHidden/>
              </w:rPr>
              <w:tab/>
            </w:r>
            <w:r w:rsidR="00B5717E">
              <w:rPr>
                <w:noProof/>
                <w:webHidden/>
              </w:rPr>
              <w:fldChar w:fldCharType="begin"/>
            </w:r>
            <w:r w:rsidR="00B5717E">
              <w:rPr>
                <w:noProof/>
                <w:webHidden/>
              </w:rPr>
              <w:instrText xml:space="preserve"> PAGEREF _Toc133496221 \h </w:instrText>
            </w:r>
            <w:r w:rsidR="00B5717E">
              <w:rPr>
                <w:noProof/>
                <w:webHidden/>
              </w:rPr>
            </w:r>
            <w:r w:rsidR="00B5717E">
              <w:rPr>
                <w:noProof/>
                <w:webHidden/>
              </w:rPr>
              <w:fldChar w:fldCharType="separate"/>
            </w:r>
            <w:r w:rsidR="00B5717E">
              <w:rPr>
                <w:noProof/>
                <w:webHidden/>
              </w:rPr>
              <w:t>22</w:t>
            </w:r>
            <w:r w:rsidR="00B5717E">
              <w:rPr>
                <w:noProof/>
                <w:webHidden/>
              </w:rPr>
              <w:fldChar w:fldCharType="end"/>
            </w:r>
          </w:hyperlink>
        </w:p>
        <w:p w14:paraId="20D44EF8" w14:textId="2CE0AFCB" w:rsidR="006741D7" w:rsidRDefault="00D14580" w:rsidP="005570C7">
          <w:pPr>
            <w:pStyle w:val="TOC1"/>
            <w:rPr>
              <w:lang w:val="en-GB" w:eastAsia="en-GB"/>
            </w:rPr>
          </w:pPr>
          <w:r>
            <w:fldChar w:fldCharType="end"/>
          </w:r>
        </w:p>
      </w:sdtContent>
    </w:sdt>
    <w:p w14:paraId="0BE63778" w14:textId="77777777" w:rsidR="006741D7" w:rsidRDefault="006741D7">
      <w:pPr>
        <w:spacing w:before="0" w:after="160" w:line="259" w:lineRule="auto"/>
        <w:jc w:val="left"/>
        <w:rPr>
          <w:rFonts w:cstheme="minorHAnsi"/>
        </w:rPr>
      </w:pPr>
    </w:p>
    <w:p w14:paraId="415D6C33" w14:textId="77777777" w:rsidR="00B5717E" w:rsidRPr="000F5A3C" w:rsidRDefault="00B5717E" w:rsidP="00B5717E">
      <w:pPr>
        <w:pStyle w:val="Heading1"/>
        <w:numPr>
          <w:ilvl w:val="0"/>
          <w:numId w:val="0"/>
        </w:numPr>
        <w:ind w:left="360" w:hanging="360"/>
        <w:rPr>
          <w:rFonts w:asciiTheme="minorHAnsi" w:hAnsiTheme="minorHAnsi" w:cstheme="minorHAnsi"/>
        </w:rPr>
      </w:pPr>
      <w:bookmarkStart w:id="12" w:name="_Toc126078828"/>
      <w:bookmarkStart w:id="13" w:name="_Toc133496204"/>
      <w:r w:rsidRPr="000F5A3C">
        <w:rPr>
          <w:rFonts w:asciiTheme="minorHAnsi" w:hAnsiTheme="minorHAnsi" w:cstheme="minorHAnsi"/>
        </w:rPr>
        <w:lastRenderedPageBreak/>
        <w:t>List of Figures</w:t>
      </w:r>
      <w:bookmarkEnd w:id="12"/>
      <w:bookmarkEnd w:id="13"/>
    </w:p>
    <w:p w14:paraId="0559D081" w14:textId="0BC8C79A" w:rsidR="00B5717E" w:rsidRDefault="00B5717E">
      <w:pPr>
        <w:pStyle w:val="TableofFigures"/>
        <w:tabs>
          <w:tab w:val="right" w:leader="dot" w:pos="9954"/>
        </w:tabs>
        <w:rPr>
          <w:rFonts w:eastAsiaTheme="minorEastAsia"/>
          <w:noProof/>
          <w:lang w:eastAsia="en-GB"/>
        </w:rPr>
      </w:pPr>
      <w:r w:rsidRPr="000F5A3C">
        <w:rPr>
          <w:rFonts w:cstheme="minorHAnsi"/>
          <w:b/>
          <w:color w:val="008080"/>
          <w:sz w:val="32"/>
          <w:szCs w:val="32"/>
        </w:rPr>
        <w:fldChar w:fldCharType="begin"/>
      </w:r>
      <w:r w:rsidRPr="000F5A3C">
        <w:rPr>
          <w:rFonts w:cstheme="minorHAnsi"/>
          <w:b/>
          <w:color w:val="008080"/>
          <w:sz w:val="32"/>
          <w:szCs w:val="32"/>
        </w:rPr>
        <w:instrText xml:space="preserve"> TOC \h \z \c "Figure" </w:instrText>
      </w:r>
      <w:r w:rsidRPr="000F5A3C">
        <w:rPr>
          <w:rFonts w:cstheme="minorHAnsi"/>
          <w:b/>
          <w:color w:val="008080"/>
          <w:sz w:val="32"/>
          <w:szCs w:val="32"/>
        </w:rPr>
        <w:fldChar w:fldCharType="separate"/>
      </w:r>
      <w:hyperlink w:anchor="_Toc133496195" w:history="1">
        <w:r w:rsidRPr="000D19B6">
          <w:rPr>
            <w:rStyle w:val="Hyperlink"/>
            <w:rFonts w:cstheme="minorHAnsi"/>
            <w:noProof/>
          </w:rPr>
          <w:t>Figure 1 UMLSec activity diagram for using the Network Service Repository.</w:t>
        </w:r>
        <w:r>
          <w:rPr>
            <w:noProof/>
            <w:webHidden/>
          </w:rPr>
          <w:tab/>
        </w:r>
        <w:r>
          <w:rPr>
            <w:noProof/>
            <w:webHidden/>
          </w:rPr>
          <w:fldChar w:fldCharType="begin"/>
        </w:r>
        <w:r>
          <w:rPr>
            <w:noProof/>
            <w:webHidden/>
          </w:rPr>
          <w:instrText xml:space="preserve"> PAGEREF _Toc133496195 \h </w:instrText>
        </w:r>
        <w:r>
          <w:rPr>
            <w:noProof/>
            <w:webHidden/>
          </w:rPr>
        </w:r>
        <w:r>
          <w:rPr>
            <w:noProof/>
            <w:webHidden/>
          </w:rPr>
          <w:fldChar w:fldCharType="separate"/>
        </w:r>
        <w:r>
          <w:rPr>
            <w:noProof/>
            <w:webHidden/>
          </w:rPr>
          <w:t>13</w:t>
        </w:r>
        <w:r>
          <w:rPr>
            <w:noProof/>
            <w:webHidden/>
          </w:rPr>
          <w:fldChar w:fldCharType="end"/>
        </w:r>
      </w:hyperlink>
    </w:p>
    <w:p w14:paraId="61A0993D" w14:textId="780B6C63" w:rsidR="00B5717E" w:rsidRDefault="000A5440">
      <w:pPr>
        <w:pStyle w:val="TableofFigures"/>
        <w:tabs>
          <w:tab w:val="right" w:leader="dot" w:pos="9954"/>
        </w:tabs>
        <w:rPr>
          <w:rFonts w:eastAsiaTheme="minorEastAsia"/>
          <w:noProof/>
          <w:lang w:eastAsia="en-GB"/>
        </w:rPr>
      </w:pPr>
      <w:hyperlink w:anchor="_Toc133496196" w:history="1">
        <w:r w:rsidR="00B5717E" w:rsidRPr="000D19B6">
          <w:rPr>
            <w:rStyle w:val="Hyperlink"/>
            <w:rFonts w:cstheme="minorHAnsi"/>
            <w:noProof/>
          </w:rPr>
          <w:t>Figure 2: 5G-EPICENTRE Network Service Repository, with the contents covered in this deliverable highlighted in red (Image adapted from the 5G-EPICENTRE architecture functional view in D1.4).</w:t>
        </w:r>
        <w:r w:rsidR="00B5717E">
          <w:rPr>
            <w:noProof/>
            <w:webHidden/>
          </w:rPr>
          <w:tab/>
        </w:r>
        <w:r w:rsidR="00B5717E">
          <w:rPr>
            <w:noProof/>
            <w:webHidden/>
          </w:rPr>
          <w:fldChar w:fldCharType="begin"/>
        </w:r>
        <w:r w:rsidR="00B5717E">
          <w:rPr>
            <w:noProof/>
            <w:webHidden/>
          </w:rPr>
          <w:instrText xml:space="preserve"> PAGEREF _Toc133496196 \h </w:instrText>
        </w:r>
        <w:r w:rsidR="00B5717E">
          <w:rPr>
            <w:noProof/>
            <w:webHidden/>
          </w:rPr>
        </w:r>
        <w:r w:rsidR="00B5717E">
          <w:rPr>
            <w:noProof/>
            <w:webHidden/>
          </w:rPr>
          <w:fldChar w:fldCharType="separate"/>
        </w:r>
        <w:r w:rsidR="00B5717E">
          <w:rPr>
            <w:noProof/>
            <w:webHidden/>
          </w:rPr>
          <w:t>14</w:t>
        </w:r>
        <w:r w:rsidR="00B5717E">
          <w:rPr>
            <w:noProof/>
            <w:webHidden/>
          </w:rPr>
          <w:fldChar w:fldCharType="end"/>
        </w:r>
      </w:hyperlink>
    </w:p>
    <w:p w14:paraId="692391B9" w14:textId="64ADB549" w:rsidR="00B5717E" w:rsidRDefault="000A5440">
      <w:pPr>
        <w:pStyle w:val="TableofFigures"/>
        <w:tabs>
          <w:tab w:val="right" w:leader="dot" w:pos="9954"/>
        </w:tabs>
        <w:rPr>
          <w:rFonts w:eastAsiaTheme="minorEastAsia"/>
          <w:noProof/>
          <w:lang w:eastAsia="en-GB"/>
        </w:rPr>
      </w:pPr>
      <w:hyperlink w:anchor="_Toc133496197" w:history="1">
        <w:r w:rsidR="00B5717E" w:rsidRPr="000D19B6">
          <w:rPr>
            <w:rStyle w:val="Hyperlink"/>
            <w:rFonts w:cstheme="minorHAnsi"/>
            <w:noProof/>
          </w:rPr>
          <w:t>Figure 3: Network Service Repository functional elements and interfaces</w:t>
        </w:r>
        <w:r w:rsidR="00B5717E">
          <w:rPr>
            <w:noProof/>
            <w:webHidden/>
          </w:rPr>
          <w:tab/>
        </w:r>
        <w:r w:rsidR="00B5717E">
          <w:rPr>
            <w:noProof/>
            <w:webHidden/>
          </w:rPr>
          <w:fldChar w:fldCharType="begin"/>
        </w:r>
        <w:r w:rsidR="00B5717E">
          <w:rPr>
            <w:noProof/>
            <w:webHidden/>
          </w:rPr>
          <w:instrText xml:space="preserve"> PAGEREF _Toc133496197 \h </w:instrText>
        </w:r>
        <w:r w:rsidR="00B5717E">
          <w:rPr>
            <w:noProof/>
            <w:webHidden/>
          </w:rPr>
        </w:r>
        <w:r w:rsidR="00B5717E">
          <w:rPr>
            <w:noProof/>
            <w:webHidden/>
          </w:rPr>
          <w:fldChar w:fldCharType="separate"/>
        </w:r>
        <w:r w:rsidR="00B5717E">
          <w:rPr>
            <w:noProof/>
            <w:webHidden/>
          </w:rPr>
          <w:t>14</w:t>
        </w:r>
        <w:r w:rsidR="00B5717E">
          <w:rPr>
            <w:noProof/>
            <w:webHidden/>
          </w:rPr>
          <w:fldChar w:fldCharType="end"/>
        </w:r>
      </w:hyperlink>
    </w:p>
    <w:p w14:paraId="149A5AE0" w14:textId="511D4E73" w:rsidR="00B5717E" w:rsidRDefault="000A5440">
      <w:pPr>
        <w:pStyle w:val="TableofFigures"/>
        <w:tabs>
          <w:tab w:val="right" w:leader="dot" w:pos="9954"/>
        </w:tabs>
        <w:rPr>
          <w:rFonts w:eastAsiaTheme="minorEastAsia"/>
          <w:noProof/>
          <w:lang w:eastAsia="en-GB"/>
        </w:rPr>
      </w:pPr>
      <w:hyperlink w:anchor="_Toc133496198" w:history="1">
        <w:r w:rsidR="00B5717E" w:rsidRPr="000D19B6">
          <w:rPr>
            <w:rStyle w:val="Hyperlink"/>
            <w:rFonts w:cstheme="minorHAnsi"/>
            <w:noProof/>
          </w:rPr>
          <w:t xml:space="preserve">Figure </w:t>
        </w:r>
        <w:r w:rsidR="00B5717E" w:rsidRPr="000D19B6">
          <w:rPr>
            <w:rStyle w:val="Hyperlink"/>
            <w:rFonts w:ascii="Calibri" w:hAnsi="Calibri" w:cs="Calibri"/>
            <w:noProof/>
          </w:rPr>
          <w:t>5</w:t>
        </w:r>
        <w:r w:rsidR="00B5717E" w:rsidRPr="000D19B6">
          <w:rPr>
            <w:rStyle w:val="Hyperlink"/>
            <w:rFonts w:cstheme="minorHAnsi"/>
            <w:noProof/>
          </w:rPr>
          <w:t>: Index of the Private Helm Repo</w:t>
        </w:r>
        <w:r w:rsidR="00B5717E">
          <w:rPr>
            <w:noProof/>
            <w:webHidden/>
          </w:rPr>
          <w:tab/>
        </w:r>
        <w:r w:rsidR="00B5717E">
          <w:rPr>
            <w:noProof/>
            <w:webHidden/>
          </w:rPr>
          <w:fldChar w:fldCharType="begin"/>
        </w:r>
        <w:r w:rsidR="00B5717E">
          <w:rPr>
            <w:noProof/>
            <w:webHidden/>
          </w:rPr>
          <w:instrText xml:space="preserve"> PAGEREF _Toc133496198 \h </w:instrText>
        </w:r>
        <w:r w:rsidR="00B5717E">
          <w:rPr>
            <w:noProof/>
            <w:webHidden/>
          </w:rPr>
        </w:r>
        <w:r w:rsidR="00B5717E">
          <w:rPr>
            <w:noProof/>
            <w:webHidden/>
          </w:rPr>
          <w:fldChar w:fldCharType="separate"/>
        </w:r>
        <w:r w:rsidR="00B5717E">
          <w:rPr>
            <w:noProof/>
            <w:webHidden/>
          </w:rPr>
          <w:t>17</w:t>
        </w:r>
        <w:r w:rsidR="00B5717E">
          <w:rPr>
            <w:noProof/>
            <w:webHidden/>
          </w:rPr>
          <w:fldChar w:fldCharType="end"/>
        </w:r>
      </w:hyperlink>
    </w:p>
    <w:p w14:paraId="009CEFBD" w14:textId="705080D6" w:rsidR="00B5717E" w:rsidRDefault="000A5440">
      <w:pPr>
        <w:pStyle w:val="TableofFigures"/>
        <w:tabs>
          <w:tab w:val="right" w:leader="dot" w:pos="9954"/>
        </w:tabs>
        <w:rPr>
          <w:rFonts w:eastAsiaTheme="minorEastAsia"/>
          <w:noProof/>
          <w:lang w:eastAsia="en-GB"/>
        </w:rPr>
      </w:pPr>
      <w:hyperlink w:anchor="_Toc133496199" w:history="1">
        <w:r w:rsidR="00B5717E" w:rsidRPr="000D19B6">
          <w:rPr>
            <w:rStyle w:val="Hyperlink"/>
            <w:rFonts w:cstheme="minorHAnsi"/>
            <w:iCs/>
            <w:noProof/>
          </w:rPr>
          <w:t xml:space="preserve">Figure </w:t>
        </w:r>
        <w:r w:rsidR="00B5717E" w:rsidRPr="000D19B6">
          <w:rPr>
            <w:rStyle w:val="Hyperlink"/>
            <w:rFonts w:cs="Calibri"/>
            <w:iCs/>
            <w:noProof/>
          </w:rPr>
          <w:t>6</w:t>
        </w:r>
        <w:r w:rsidR="00B5717E" w:rsidRPr="000D19B6">
          <w:rPr>
            <w:rStyle w:val="Hyperlink"/>
            <w:rFonts w:cstheme="minorHAnsi"/>
            <w:iCs/>
            <w:noProof/>
          </w:rPr>
          <w:t>: Network Service Repository API endpoints exposed to the 5G-EPICENTRE Portal</w:t>
        </w:r>
        <w:r w:rsidR="00B5717E">
          <w:rPr>
            <w:noProof/>
            <w:webHidden/>
          </w:rPr>
          <w:tab/>
        </w:r>
        <w:r w:rsidR="00B5717E">
          <w:rPr>
            <w:noProof/>
            <w:webHidden/>
          </w:rPr>
          <w:fldChar w:fldCharType="begin"/>
        </w:r>
        <w:r w:rsidR="00B5717E">
          <w:rPr>
            <w:noProof/>
            <w:webHidden/>
          </w:rPr>
          <w:instrText xml:space="preserve"> PAGEREF _Toc133496199 \h </w:instrText>
        </w:r>
        <w:r w:rsidR="00B5717E">
          <w:rPr>
            <w:noProof/>
            <w:webHidden/>
          </w:rPr>
        </w:r>
        <w:r w:rsidR="00B5717E">
          <w:rPr>
            <w:noProof/>
            <w:webHidden/>
          </w:rPr>
          <w:fldChar w:fldCharType="separate"/>
        </w:r>
        <w:r w:rsidR="00B5717E">
          <w:rPr>
            <w:noProof/>
            <w:webHidden/>
          </w:rPr>
          <w:t>17</w:t>
        </w:r>
        <w:r w:rsidR="00B5717E">
          <w:rPr>
            <w:noProof/>
            <w:webHidden/>
          </w:rPr>
          <w:fldChar w:fldCharType="end"/>
        </w:r>
      </w:hyperlink>
    </w:p>
    <w:p w14:paraId="1FA5C728" w14:textId="0509AC95" w:rsidR="00B5717E" w:rsidRDefault="000A5440">
      <w:pPr>
        <w:pStyle w:val="TableofFigures"/>
        <w:tabs>
          <w:tab w:val="right" w:leader="dot" w:pos="9954"/>
        </w:tabs>
        <w:rPr>
          <w:rFonts w:eastAsiaTheme="minorEastAsia"/>
          <w:noProof/>
          <w:lang w:eastAsia="en-GB"/>
        </w:rPr>
      </w:pPr>
      <w:hyperlink w:anchor="_Toc133496200" w:history="1">
        <w:r w:rsidR="00B5717E" w:rsidRPr="000D19B6">
          <w:rPr>
            <w:rStyle w:val="Hyperlink"/>
            <w:rFonts w:cstheme="minorHAnsi"/>
            <w:iCs/>
            <w:noProof/>
          </w:rPr>
          <w:t>Figure 7. Viewing of filenames in the Repository</w:t>
        </w:r>
        <w:r w:rsidR="00B5717E">
          <w:rPr>
            <w:noProof/>
            <w:webHidden/>
          </w:rPr>
          <w:tab/>
        </w:r>
        <w:r w:rsidR="00B5717E">
          <w:rPr>
            <w:noProof/>
            <w:webHidden/>
          </w:rPr>
          <w:fldChar w:fldCharType="begin"/>
        </w:r>
        <w:r w:rsidR="00B5717E">
          <w:rPr>
            <w:noProof/>
            <w:webHidden/>
          </w:rPr>
          <w:instrText xml:space="preserve"> PAGEREF _Toc133496200 \h </w:instrText>
        </w:r>
        <w:r w:rsidR="00B5717E">
          <w:rPr>
            <w:noProof/>
            <w:webHidden/>
          </w:rPr>
        </w:r>
        <w:r w:rsidR="00B5717E">
          <w:rPr>
            <w:noProof/>
            <w:webHidden/>
          </w:rPr>
          <w:fldChar w:fldCharType="separate"/>
        </w:r>
        <w:r w:rsidR="00B5717E">
          <w:rPr>
            <w:noProof/>
            <w:webHidden/>
          </w:rPr>
          <w:t>18</w:t>
        </w:r>
        <w:r w:rsidR="00B5717E">
          <w:rPr>
            <w:noProof/>
            <w:webHidden/>
          </w:rPr>
          <w:fldChar w:fldCharType="end"/>
        </w:r>
      </w:hyperlink>
    </w:p>
    <w:p w14:paraId="35D6046D" w14:textId="5B751E3A" w:rsidR="00B5717E" w:rsidRDefault="000A5440">
      <w:pPr>
        <w:pStyle w:val="TableofFigures"/>
        <w:tabs>
          <w:tab w:val="right" w:leader="dot" w:pos="9954"/>
        </w:tabs>
        <w:rPr>
          <w:rFonts w:eastAsiaTheme="minorEastAsia"/>
          <w:noProof/>
          <w:lang w:eastAsia="en-GB"/>
        </w:rPr>
      </w:pPr>
      <w:hyperlink w:anchor="_Toc133496201" w:history="1">
        <w:r w:rsidR="00B5717E" w:rsidRPr="000D19B6">
          <w:rPr>
            <w:rStyle w:val="Hyperlink"/>
            <w:rFonts w:cstheme="minorHAnsi"/>
            <w:iCs/>
            <w:noProof/>
          </w:rPr>
          <w:t>Figure 8. Deletion of file in the Repository</w:t>
        </w:r>
        <w:r w:rsidR="00B5717E">
          <w:rPr>
            <w:noProof/>
            <w:webHidden/>
          </w:rPr>
          <w:tab/>
        </w:r>
        <w:r w:rsidR="00B5717E">
          <w:rPr>
            <w:noProof/>
            <w:webHidden/>
          </w:rPr>
          <w:fldChar w:fldCharType="begin"/>
        </w:r>
        <w:r w:rsidR="00B5717E">
          <w:rPr>
            <w:noProof/>
            <w:webHidden/>
          </w:rPr>
          <w:instrText xml:space="preserve"> PAGEREF _Toc133496201 \h </w:instrText>
        </w:r>
        <w:r w:rsidR="00B5717E">
          <w:rPr>
            <w:noProof/>
            <w:webHidden/>
          </w:rPr>
        </w:r>
        <w:r w:rsidR="00B5717E">
          <w:rPr>
            <w:noProof/>
            <w:webHidden/>
          </w:rPr>
          <w:fldChar w:fldCharType="separate"/>
        </w:r>
        <w:r w:rsidR="00B5717E">
          <w:rPr>
            <w:noProof/>
            <w:webHidden/>
          </w:rPr>
          <w:t>18</w:t>
        </w:r>
        <w:r w:rsidR="00B5717E">
          <w:rPr>
            <w:noProof/>
            <w:webHidden/>
          </w:rPr>
          <w:fldChar w:fldCharType="end"/>
        </w:r>
      </w:hyperlink>
    </w:p>
    <w:p w14:paraId="6E74A618" w14:textId="713EE729" w:rsidR="00B5717E" w:rsidRDefault="000A5440">
      <w:pPr>
        <w:pStyle w:val="TableofFigures"/>
        <w:tabs>
          <w:tab w:val="right" w:leader="dot" w:pos="9954"/>
        </w:tabs>
        <w:rPr>
          <w:rFonts w:eastAsiaTheme="minorEastAsia"/>
          <w:noProof/>
          <w:lang w:eastAsia="en-GB"/>
        </w:rPr>
      </w:pPr>
      <w:hyperlink w:anchor="_Toc133496202" w:history="1">
        <w:r w:rsidR="00B5717E" w:rsidRPr="000D19B6">
          <w:rPr>
            <w:rStyle w:val="Hyperlink"/>
            <w:rFonts w:cstheme="minorHAnsi"/>
            <w:iCs/>
            <w:noProof/>
          </w:rPr>
          <w:t>Figure 9. Viewing metadata about a Helm chart</w:t>
        </w:r>
        <w:r w:rsidR="00B5717E">
          <w:rPr>
            <w:noProof/>
            <w:webHidden/>
          </w:rPr>
          <w:tab/>
        </w:r>
        <w:r w:rsidR="00B5717E">
          <w:rPr>
            <w:noProof/>
            <w:webHidden/>
          </w:rPr>
          <w:fldChar w:fldCharType="begin"/>
        </w:r>
        <w:r w:rsidR="00B5717E">
          <w:rPr>
            <w:noProof/>
            <w:webHidden/>
          </w:rPr>
          <w:instrText xml:space="preserve"> PAGEREF _Toc133496202 \h </w:instrText>
        </w:r>
        <w:r w:rsidR="00B5717E">
          <w:rPr>
            <w:noProof/>
            <w:webHidden/>
          </w:rPr>
        </w:r>
        <w:r w:rsidR="00B5717E">
          <w:rPr>
            <w:noProof/>
            <w:webHidden/>
          </w:rPr>
          <w:fldChar w:fldCharType="separate"/>
        </w:r>
        <w:r w:rsidR="00B5717E">
          <w:rPr>
            <w:noProof/>
            <w:webHidden/>
          </w:rPr>
          <w:t>18</w:t>
        </w:r>
        <w:r w:rsidR="00B5717E">
          <w:rPr>
            <w:noProof/>
            <w:webHidden/>
          </w:rPr>
          <w:fldChar w:fldCharType="end"/>
        </w:r>
      </w:hyperlink>
    </w:p>
    <w:p w14:paraId="0C14DCCF" w14:textId="52E68888" w:rsidR="00B5717E" w:rsidRDefault="000A5440">
      <w:pPr>
        <w:pStyle w:val="TableofFigures"/>
        <w:tabs>
          <w:tab w:val="right" w:leader="dot" w:pos="9954"/>
        </w:tabs>
        <w:rPr>
          <w:rFonts w:eastAsiaTheme="minorEastAsia"/>
          <w:noProof/>
          <w:lang w:eastAsia="en-GB"/>
        </w:rPr>
      </w:pPr>
      <w:hyperlink w:anchor="_Toc133496203" w:history="1">
        <w:r w:rsidR="00B5717E" w:rsidRPr="000D19B6">
          <w:rPr>
            <w:rStyle w:val="Hyperlink"/>
            <w:rFonts w:cstheme="minorHAnsi"/>
            <w:iCs/>
            <w:noProof/>
          </w:rPr>
          <w:t>Figure 10. Uploading a Helm chart in the Repository</w:t>
        </w:r>
        <w:r w:rsidR="00B5717E">
          <w:rPr>
            <w:noProof/>
            <w:webHidden/>
          </w:rPr>
          <w:tab/>
        </w:r>
        <w:r w:rsidR="00B5717E">
          <w:rPr>
            <w:noProof/>
            <w:webHidden/>
          </w:rPr>
          <w:fldChar w:fldCharType="begin"/>
        </w:r>
        <w:r w:rsidR="00B5717E">
          <w:rPr>
            <w:noProof/>
            <w:webHidden/>
          </w:rPr>
          <w:instrText xml:space="preserve"> PAGEREF _Toc133496203 \h </w:instrText>
        </w:r>
        <w:r w:rsidR="00B5717E">
          <w:rPr>
            <w:noProof/>
            <w:webHidden/>
          </w:rPr>
        </w:r>
        <w:r w:rsidR="00B5717E">
          <w:rPr>
            <w:noProof/>
            <w:webHidden/>
          </w:rPr>
          <w:fldChar w:fldCharType="separate"/>
        </w:r>
        <w:r w:rsidR="00B5717E">
          <w:rPr>
            <w:noProof/>
            <w:webHidden/>
          </w:rPr>
          <w:t>19</w:t>
        </w:r>
        <w:r w:rsidR="00B5717E">
          <w:rPr>
            <w:noProof/>
            <w:webHidden/>
          </w:rPr>
          <w:fldChar w:fldCharType="end"/>
        </w:r>
      </w:hyperlink>
    </w:p>
    <w:p w14:paraId="4B3750D1" w14:textId="60F3D5B1" w:rsidR="00B5717E" w:rsidRPr="000F5A3C" w:rsidRDefault="00B5717E" w:rsidP="00B5717E">
      <w:pPr>
        <w:pStyle w:val="TableofFigures"/>
        <w:tabs>
          <w:tab w:val="right" w:leader="dot" w:pos="9954"/>
        </w:tabs>
        <w:rPr>
          <w:rFonts w:cstheme="minorHAnsi"/>
        </w:rPr>
      </w:pPr>
      <w:r w:rsidRPr="000F5A3C">
        <w:rPr>
          <w:rFonts w:cstheme="minorHAnsi"/>
        </w:rPr>
        <w:fldChar w:fldCharType="end"/>
      </w:r>
    </w:p>
    <w:p w14:paraId="2424303A" w14:textId="77777777" w:rsidR="00B5717E" w:rsidRPr="000F5A3C" w:rsidRDefault="00B5717E" w:rsidP="00B5717E">
      <w:pPr>
        <w:pStyle w:val="Heading1"/>
        <w:numPr>
          <w:ilvl w:val="0"/>
          <w:numId w:val="0"/>
        </w:numPr>
        <w:ind w:left="360" w:hanging="360"/>
        <w:rPr>
          <w:rFonts w:asciiTheme="minorHAnsi" w:hAnsiTheme="minorHAnsi" w:cstheme="minorHAnsi"/>
        </w:rPr>
      </w:pPr>
      <w:bookmarkStart w:id="14" w:name="_Toc126078829"/>
      <w:bookmarkStart w:id="15" w:name="_Toc133496205"/>
      <w:r w:rsidRPr="000F5A3C">
        <w:rPr>
          <w:rFonts w:asciiTheme="minorHAnsi" w:hAnsiTheme="minorHAnsi" w:cstheme="minorHAnsi"/>
        </w:rPr>
        <w:lastRenderedPageBreak/>
        <w:t>List of Tables</w:t>
      </w:r>
      <w:bookmarkEnd w:id="14"/>
      <w:bookmarkEnd w:id="15"/>
    </w:p>
    <w:p w14:paraId="03D4F32A" w14:textId="71E32BF2" w:rsidR="00B5717E" w:rsidRDefault="00B5717E">
      <w:pPr>
        <w:pStyle w:val="TableofFigures"/>
        <w:tabs>
          <w:tab w:val="right" w:leader="dot" w:pos="9954"/>
        </w:tabs>
        <w:rPr>
          <w:rFonts w:eastAsiaTheme="minorEastAsia"/>
          <w:noProof/>
          <w:lang w:eastAsia="en-GB"/>
        </w:rPr>
      </w:pPr>
      <w:r w:rsidRPr="000F5A3C">
        <w:rPr>
          <w:rFonts w:cstheme="minorHAnsi"/>
          <w:b/>
          <w:color w:val="008080"/>
          <w:sz w:val="32"/>
          <w:szCs w:val="32"/>
        </w:rPr>
        <w:fldChar w:fldCharType="begin"/>
      </w:r>
      <w:r w:rsidRPr="000F5A3C">
        <w:rPr>
          <w:rFonts w:cstheme="minorHAnsi"/>
          <w:b/>
          <w:color w:val="008080"/>
          <w:sz w:val="32"/>
          <w:szCs w:val="32"/>
        </w:rPr>
        <w:instrText xml:space="preserve"> TOC \h \z \c "Table" </w:instrText>
      </w:r>
      <w:r w:rsidRPr="000F5A3C">
        <w:rPr>
          <w:rFonts w:cstheme="minorHAnsi"/>
          <w:b/>
          <w:color w:val="008080"/>
          <w:sz w:val="32"/>
          <w:szCs w:val="32"/>
        </w:rPr>
        <w:fldChar w:fldCharType="separate"/>
      </w:r>
      <w:hyperlink w:anchor="_Toc133496191" w:history="1">
        <w:r w:rsidRPr="003A488B">
          <w:rPr>
            <w:rStyle w:val="Hyperlink"/>
            <w:rFonts w:cstheme="minorHAnsi"/>
            <w:noProof/>
          </w:rPr>
          <w:t xml:space="preserve">Table </w:t>
        </w:r>
        <w:r w:rsidRPr="003A488B">
          <w:rPr>
            <w:rStyle w:val="Hyperlink"/>
            <w:rFonts w:ascii="Calibri" w:hAnsi="Calibri" w:cs="Calibri"/>
            <w:noProof/>
          </w:rPr>
          <w:t>1</w:t>
        </w:r>
        <w:r w:rsidRPr="003A488B">
          <w:rPr>
            <w:rStyle w:val="Hyperlink"/>
            <w:rFonts w:cstheme="minorHAnsi"/>
            <w:noProof/>
          </w:rPr>
          <w:t>: Adherence to 5G-EPICENTRE’s GA Task Description</w:t>
        </w:r>
        <w:r>
          <w:rPr>
            <w:noProof/>
            <w:webHidden/>
          </w:rPr>
          <w:tab/>
        </w:r>
        <w:r>
          <w:rPr>
            <w:noProof/>
            <w:webHidden/>
          </w:rPr>
          <w:fldChar w:fldCharType="begin"/>
        </w:r>
        <w:r>
          <w:rPr>
            <w:noProof/>
            <w:webHidden/>
          </w:rPr>
          <w:instrText xml:space="preserve"> PAGEREF _Toc133496191 \h </w:instrText>
        </w:r>
        <w:r>
          <w:rPr>
            <w:noProof/>
            <w:webHidden/>
          </w:rPr>
        </w:r>
        <w:r>
          <w:rPr>
            <w:noProof/>
            <w:webHidden/>
          </w:rPr>
          <w:fldChar w:fldCharType="separate"/>
        </w:r>
        <w:r>
          <w:rPr>
            <w:noProof/>
            <w:webHidden/>
          </w:rPr>
          <w:t>12</w:t>
        </w:r>
        <w:r>
          <w:rPr>
            <w:noProof/>
            <w:webHidden/>
          </w:rPr>
          <w:fldChar w:fldCharType="end"/>
        </w:r>
      </w:hyperlink>
    </w:p>
    <w:p w14:paraId="1B81516D" w14:textId="75BF4391" w:rsidR="00B5717E" w:rsidRDefault="000A5440">
      <w:pPr>
        <w:pStyle w:val="TableofFigures"/>
        <w:tabs>
          <w:tab w:val="right" w:leader="dot" w:pos="9954"/>
        </w:tabs>
        <w:rPr>
          <w:rFonts w:eastAsiaTheme="minorEastAsia"/>
          <w:noProof/>
          <w:lang w:eastAsia="en-GB"/>
        </w:rPr>
      </w:pPr>
      <w:hyperlink w:anchor="_Toc133496192" w:history="1">
        <w:r w:rsidR="00B5717E" w:rsidRPr="003A488B">
          <w:rPr>
            <w:rStyle w:val="Hyperlink"/>
            <w:rFonts w:cstheme="minorHAnsi"/>
            <w:noProof/>
          </w:rPr>
          <w:t>Table 2: 5G-EPICENTRE Network Application Image Repository adherence to stakeholders’ and platform requirements.</w:t>
        </w:r>
        <w:r w:rsidR="00B5717E">
          <w:rPr>
            <w:noProof/>
            <w:webHidden/>
          </w:rPr>
          <w:tab/>
        </w:r>
        <w:r w:rsidR="00B5717E">
          <w:rPr>
            <w:noProof/>
            <w:webHidden/>
          </w:rPr>
          <w:fldChar w:fldCharType="begin"/>
        </w:r>
        <w:r w:rsidR="00B5717E">
          <w:rPr>
            <w:noProof/>
            <w:webHidden/>
          </w:rPr>
          <w:instrText xml:space="preserve"> PAGEREF _Toc133496192 \h </w:instrText>
        </w:r>
        <w:r w:rsidR="00B5717E">
          <w:rPr>
            <w:noProof/>
            <w:webHidden/>
          </w:rPr>
        </w:r>
        <w:r w:rsidR="00B5717E">
          <w:rPr>
            <w:noProof/>
            <w:webHidden/>
          </w:rPr>
          <w:fldChar w:fldCharType="separate"/>
        </w:r>
        <w:r w:rsidR="00B5717E">
          <w:rPr>
            <w:noProof/>
            <w:webHidden/>
          </w:rPr>
          <w:t>13</w:t>
        </w:r>
        <w:r w:rsidR="00B5717E">
          <w:rPr>
            <w:noProof/>
            <w:webHidden/>
          </w:rPr>
          <w:fldChar w:fldCharType="end"/>
        </w:r>
      </w:hyperlink>
    </w:p>
    <w:p w14:paraId="4B1D7ACB" w14:textId="19BDF963" w:rsidR="00B5717E" w:rsidRDefault="000A5440">
      <w:pPr>
        <w:pStyle w:val="TableofFigures"/>
        <w:tabs>
          <w:tab w:val="right" w:leader="dot" w:pos="9954"/>
        </w:tabs>
        <w:rPr>
          <w:rFonts w:eastAsiaTheme="minorEastAsia"/>
          <w:noProof/>
          <w:lang w:eastAsia="en-GB"/>
        </w:rPr>
      </w:pPr>
      <w:hyperlink w:anchor="_Toc133496193" w:history="1">
        <w:r w:rsidR="00B5717E" w:rsidRPr="003A488B">
          <w:rPr>
            <w:rStyle w:val="Hyperlink"/>
            <w:rFonts w:cstheme="minorHAnsi"/>
            <w:noProof/>
          </w:rPr>
          <w:t>Table 3. List of UC related Network Applications and storage location</w:t>
        </w:r>
        <w:r w:rsidR="00B5717E">
          <w:rPr>
            <w:noProof/>
            <w:webHidden/>
          </w:rPr>
          <w:tab/>
        </w:r>
        <w:r w:rsidR="00B5717E">
          <w:rPr>
            <w:noProof/>
            <w:webHidden/>
          </w:rPr>
          <w:fldChar w:fldCharType="begin"/>
        </w:r>
        <w:r w:rsidR="00B5717E">
          <w:rPr>
            <w:noProof/>
            <w:webHidden/>
          </w:rPr>
          <w:instrText xml:space="preserve"> PAGEREF _Toc133496193 \h </w:instrText>
        </w:r>
        <w:r w:rsidR="00B5717E">
          <w:rPr>
            <w:noProof/>
            <w:webHidden/>
          </w:rPr>
        </w:r>
        <w:r w:rsidR="00B5717E">
          <w:rPr>
            <w:noProof/>
            <w:webHidden/>
          </w:rPr>
          <w:fldChar w:fldCharType="separate"/>
        </w:r>
        <w:r w:rsidR="00B5717E">
          <w:rPr>
            <w:noProof/>
            <w:webHidden/>
          </w:rPr>
          <w:t>16</w:t>
        </w:r>
        <w:r w:rsidR="00B5717E">
          <w:rPr>
            <w:noProof/>
            <w:webHidden/>
          </w:rPr>
          <w:fldChar w:fldCharType="end"/>
        </w:r>
      </w:hyperlink>
    </w:p>
    <w:p w14:paraId="44FCA06D" w14:textId="5A682B71" w:rsidR="00B5717E" w:rsidRDefault="000A5440">
      <w:pPr>
        <w:pStyle w:val="TableofFigures"/>
        <w:tabs>
          <w:tab w:val="right" w:leader="dot" w:pos="9954"/>
        </w:tabs>
        <w:rPr>
          <w:rFonts w:eastAsiaTheme="minorEastAsia"/>
          <w:noProof/>
          <w:lang w:eastAsia="en-GB"/>
        </w:rPr>
      </w:pPr>
      <w:hyperlink w:anchor="_Toc133496194" w:history="1">
        <w:r w:rsidR="00B5717E" w:rsidRPr="003A488B">
          <w:rPr>
            <w:rStyle w:val="Hyperlink"/>
            <w:rFonts w:cstheme="minorHAnsi"/>
            <w:noProof/>
          </w:rPr>
          <w:t xml:space="preserve">Table </w:t>
        </w:r>
        <w:r w:rsidR="00B5717E" w:rsidRPr="003A488B">
          <w:rPr>
            <w:rStyle w:val="Hyperlink"/>
            <w:rFonts w:ascii="Calibri" w:hAnsi="Calibri" w:cs="Calibri"/>
            <w:noProof/>
          </w:rPr>
          <w:t>4</w:t>
        </w:r>
        <w:r w:rsidR="00B5717E" w:rsidRPr="003A488B">
          <w:rPr>
            <w:rStyle w:val="Hyperlink"/>
            <w:rFonts w:cstheme="minorHAnsi"/>
            <w:noProof/>
          </w:rPr>
          <w:t>: Network Service Repository API endpoints exposed to the 5G-EPICENTRE Portal</w:t>
        </w:r>
        <w:r w:rsidR="00B5717E">
          <w:rPr>
            <w:noProof/>
            <w:webHidden/>
          </w:rPr>
          <w:tab/>
        </w:r>
        <w:r w:rsidR="00B5717E">
          <w:rPr>
            <w:noProof/>
            <w:webHidden/>
          </w:rPr>
          <w:fldChar w:fldCharType="begin"/>
        </w:r>
        <w:r w:rsidR="00B5717E">
          <w:rPr>
            <w:noProof/>
            <w:webHidden/>
          </w:rPr>
          <w:instrText xml:space="preserve"> PAGEREF _Toc133496194 \h </w:instrText>
        </w:r>
        <w:r w:rsidR="00B5717E">
          <w:rPr>
            <w:noProof/>
            <w:webHidden/>
          </w:rPr>
        </w:r>
        <w:r w:rsidR="00B5717E">
          <w:rPr>
            <w:noProof/>
            <w:webHidden/>
          </w:rPr>
          <w:fldChar w:fldCharType="separate"/>
        </w:r>
        <w:r w:rsidR="00B5717E">
          <w:rPr>
            <w:noProof/>
            <w:webHidden/>
          </w:rPr>
          <w:t>19</w:t>
        </w:r>
        <w:r w:rsidR="00B5717E">
          <w:rPr>
            <w:noProof/>
            <w:webHidden/>
          </w:rPr>
          <w:fldChar w:fldCharType="end"/>
        </w:r>
      </w:hyperlink>
    </w:p>
    <w:p w14:paraId="171510EB" w14:textId="42D86CDB" w:rsidR="006741D7" w:rsidRDefault="00B5717E" w:rsidP="00B5717E">
      <w:pPr>
        <w:pStyle w:val="TableofFigures"/>
        <w:tabs>
          <w:tab w:val="right" w:leader="dot" w:pos="9954"/>
        </w:tabs>
        <w:rPr>
          <w:rFonts w:eastAsiaTheme="minorEastAsia"/>
          <w:lang w:eastAsia="en-GB"/>
        </w:rPr>
      </w:pPr>
      <w:r w:rsidRPr="000F5A3C">
        <w:rPr>
          <w:rFonts w:cstheme="minorHAnsi"/>
        </w:rPr>
        <w:fldChar w:fldCharType="end"/>
      </w:r>
    </w:p>
    <w:p w14:paraId="1E36CB55" w14:textId="77777777" w:rsidR="006741D7" w:rsidRDefault="006741D7">
      <w:pPr>
        <w:spacing w:before="0" w:after="160" w:line="259" w:lineRule="auto"/>
        <w:jc w:val="left"/>
        <w:rPr>
          <w:rFonts w:cstheme="minorHAnsi"/>
        </w:rPr>
      </w:pPr>
    </w:p>
    <w:p w14:paraId="37234C0E" w14:textId="77777777" w:rsidR="006741D7" w:rsidRDefault="00D14580">
      <w:pPr>
        <w:pStyle w:val="Heading1"/>
        <w:numPr>
          <w:ilvl w:val="0"/>
          <w:numId w:val="2"/>
        </w:numPr>
        <w:ind w:left="360" w:hanging="360"/>
        <w:rPr>
          <w:rFonts w:asciiTheme="minorHAnsi" w:hAnsiTheme="minorHAnsi" w:cstheme="minorHAnsi"/>
        </w:rPr>
      </w:pPr>
      <w:bookmarkStart w:id="16" w:name="_Ref130202094"/>
      <w:bookmarkStart w:id="17" w:name="_Toc133496206"/>
      <w:r>
        <w:rPr>
          <w:rFonts w:asciiTheme="minorHAnsi" w:hAnsiTheme="minorHAnsi" w:cstheme="minorHAnsi"/>
        </w:rPr>
        <w:lastRenderedPageBreak/>
        <w:t>Introduction</w:t>
      </w:r>
      <w:bookmarkEnd w:id="16"/>
      <w:bookmarkEnd w:id="17"/>
    </w:p>
    <w:p w14:paraId="60297632" w14:textId="1270BB42" w:rsidR="006741D7" w:rsidRDefault="00D14580">
      <w:pPr>
        <w:rPr>
          <w:rFonts w:cstheme="minorHAnsi"/>
          <w:iCs/>
        </w:rPr>
      </w:pPr>
      <w:r>
        <w:rPr>
          <w:rFonts w:cstheme="minorHAnsi"/>
          <w:iCs/>
        </w:rPr>
        <w:t>5G-EPICENTRE represents an attempt to federate 5G testbed infrastructures across the EU</w:t>
      </w:r>
      <w:r w:rsidR="00910111">
        <w:rPr>
          <w:rFonts w:cstheme="minorHAnsi"/>
          <w:iCs/>
        </w:rPr>
        <w:t>,</w:t>
      </w:r>
      <w:r>
        <w:rPr>
          <w:rFonts w:cstheme="minorHAnsi"/>
          <w:iCs/>
        </w:rPr>
        <w:t xml:space="preserve"> with the specific purpose to address the needs and demands of the public safety and emergency and disaster management market needs. Part of the technologies and modules developed in the project is the development of a Network Service Repository, that will be used by application service providers in their experimentation activities. </w:t>
      </w:r>
      <w:r>
        <w:rPr>
          <w:rFonts w:eastAsia="Times New Roman" w:cstheme="minorHAnsi"/>
          <w:lang w:eastAsia="en-GB"/>
        </w:rPr>
        <w:t xml:space="preserve">A repository of network application images is a centralized location that stores a collection of pre-configured and pre-packaged images of network applications, which can be easily deployed and run on various platforms or environments. These images contain all the necessary dependencies, libraries, and configurations needed to run the application, making it easier for developers and </w:t>
      </w:r>
      <w:r w:rsidR="00910111">
        <w:rPr>
          <w:rFonts w:eastAsia="Times New Roman" w:cstheme="minorHAnsi"/>
          <w:lang w:eastAsia="en-GB"/>
        </w:rPr>
        <w:t>Information Technology (</w:t>
      </w:r>
      <w:r>
        <w:rPr>
          <w:rFonts w:eastAsia="Times New Roman" w:cstheme="minorHAnsi"/>
          <w:lang w:eastAsia="en-GB"/>
        </w:rPr>
        <w:t>IT</w:t>
      </w:r>
      <w:r w:rsidR="00910111">
        <w:rPr>
          <w:rFonts w:eastAsia="Times New Roman" w:cstheme="minorHAnsi"/>
          <w:lang w:eastAsia="en-GB"/>
        </w:rPr>
        <w:t>)</w:t>
      </w:r>
      <w:r>
        <w:rPr>
          <w:rFonts w:eastAsia="Times New Roman" w:cstheme="minorHAnsi"/>
          <w:lang w:eastAsia="en-GB"/>
        </w:rPr>
        <w:t xml:space="preserve"> professionals to deploy and manage complex network applications</w:t>
      </w:r>
      <w:r>
        <w:rPr>
          <w:rFonts w:cstheme="minorHAnsi"/>
          <w:iCs/>
        </w:rPr>
        <w:t xml:space="preserve">. The Network Service Repository in the project will host </w:t>
      </w:r>
      <w:r>
        <w:rPr>
          <w:rFonts w:cstheme="minorHAnsi"/>
          <w:bCs/>
        </w:rPr>
        <w:t>Network Service (NS) and Application artef</w:t>
      </w:r>
      <w:r w:rsidR="00910111">
        <w:rPr>
          <w:rFonts w:cstheme="minorHAnsi"/>
          <w:bCs/>
        </w:rPr>
        <w:t>acts in the form of Helm Charts</w:t>
      </w:r>
      <w:r>
        <w:rPr>
          <w:rFonts w:cstheme="minorHAnsi"/>
          <w:bCs/>
        </w:rPr>
        <w:t xml:space="preserve"> and</w:t>
      </w:r>
      <w:r w:rsidR="00910111">
        <w:rPr>
          <w:rFonts w:cstheme="minorHAnsi"/>
          <w:bCs/>
        </w:rPr>
        <w:t>,</w:t>
      </w:r>
      <w:r>
        <w:rPr>
          <w:rFonts w:cstheme="minorHAnsi"/>
          <w:bCs/>
        </w:rPr>
        <w:t xml:space="preserve"> </w:t>
      </w:r>
      <w:r w:rsidR="00910111">
        <w:rPr>
          <w:rFonts w:cstheme="minorHAnsi"/>
          <w:bCs/>
        </w:rPr>
        <w:t xml:space="preserve">in accordance with D1.4, </w:t>
      </w:r>
      <w:r>
        <w:rPr>
          <w:rFonts w:cstheme="minorHAnsi"/>
          <w:bCs/>
        </w:rPr>
        <w:t>it will communicate</w:t>
      </w:r>
      <w:r w:rsidR="00910111">
        <w:rPr>
          <w:rFonts w:cstheme="minorHAnsi"/>
          <w:bCs/>
        </w:rPr>
        <w:t>:</w:t>
      </w:r>
      <w:r>
        <w:rPr>
          <w:rFonts w:cstheme="minorHAnsi"/>
          <w:bCs/>
        </w:rPr>
        <w:t xml:space="preserve"> (</w:t>
      </w:r>
      <w:proofErr w:type="spellStart"/>
      <w:r>
        <w:rPr>
          <w:rFonts w:cstheme="minorHAnsi"/>
          <w:bCs/>
        </w:rPr>
        <w:t>i</w:t>
      </w:r>
      <w:proofErr w:type="spellEnd"/>
      <w:r>
        <w:rPr>
          <w:rFonts w:cstheme="minorHAnsi"/>
          <w:bCs/>
        </w:rPr>
        <w:t xml:space="preserve">) with the 5G-EPICENTRE Portal, in order to upload and manage Helm charts; and (ii) the Experiment Coordinator, in order to </w:t>
      </w:r>
      <w:r>
        <w:rPr>
          <w:rFonts w:cstheme="minorHAnsi"/>
        </w:rPr>
        <w:t>set up and insta</w:t>
      </w:r>
      <w:r w:rsidR="00910111">
        <w:rPr>
          <w:rFonts w:cstheme="minorHAnsi"/>
        </w:rPr>
        <w:t>ntiate clusters executing Cloud-</w:t>
      </w:r>
      <w:r>
        <w:rPr>
          <w:rFonts w:cstheme="minorHAnsi"/>
        </w:rPr>
        <w:t>native Network Functions (CNFs) over the testbeds</w:t>
      </w:r>
      <w:r>
        <w:rPr>
          <w:rFonts w:cstheme="minorHAnsi"/>
          <w:bCs/>
        </w:rPr>
        <w:t>.</w:t>
      </w:r>
    </w:p>
    <w:p w14:paraId="31A85673" w14:textId="77777777" w:rsidR="006741D7" w:rsidRDefault="00D14580">
      <w:pPr>
        <w:rPr>
          <w:rFonts w:cstheme="minorHAnsi"/>
          <w:iCs/>
        </w:rPr>
      </w:pPr>
      <w:r>
        <w:rPr>
          <w:rFonts w:cstheme="minorHAnsi"/>
          <w:iCs/>
        </w:rPr>
        <w:t xml:space="preserve">This deliverable aims at presenting high-level information about the implementation of the Network Service Repository and the technologies used. The Repository is comprised of </w:t>
      </w:r>
      <w:r>
        <w:rPr>
          <w:rFonts w:cstheme="minorHAnsi"/>
        </w:rPr>
        <w:t xml:space="preserve">two sub-components, namely the Private Helm Repo and the </w:t>
      </w:r>
      <w:proofErr w:type="spellStart"/>
      <w:r>
        <w:rPr>
          <w:rFonts w:cstheme="minorHAnsi"/>
        </w:rPr>
        <w:t>OpenAPI</w:t>
      </w:r>
      <w:proofErr w:type="spellEnd"/>
      <w:r>
        <w:rPr>
          <w:rFonts w:cstheme="minorHAnsi"/>
        </w:rPr>
        <w:t xml:space="preserve"> server. Both sub-components are described briefly in this document.</w:t>
      </w:r>
    </w:p>
    <w:p w14:paraId="22093E0A" w14:textId="3D685175" w:rsidR="006741D7" w:rsidRDefault="00D14580">
      <w:pPr>
        <w:pStyle w:val="Heading2"/>
        <w:numPr>
          <w:ilvl w:val="1"/>
          <w:numId w:val="2"/>
        </w:numPr>
        <w:tabs>
          <w:tab w:val="clear" w:pos="680"/>
          <w:tab w:val="left" w:pos="630"/>
        </w:tabs>
        <w:ind w:left="540" w:hanging="540"/>
        <w:rPr>
          <w:rFonts w:cstheme="minorHAnsi"/>
        </w:rPr>
      </w:pPr>
      <w:bookmarkStart w:id="18" w:name="_Hlk23229331"/>
      <w:bookmarkStart w:id="19" w:name="_Toc91152083"/>
      <w:bookmarkStart w:id="20" w:name="_Toc133496207"/>
      <w:bookmarkEnd w:id="18"/>
      <w:r>
        <w:rPr>
          <w:rFonts w:asciiTheme="minorHAnsi" w:hAnsiTheme="minorHAnsi" w:cstheme="minorHAnsi"/>
        </w:rPr>
        <w:t xml:space="preserve">Mapping </w:t>
      </w:r>
      <w:r w:rsidR="00910111">
        <w:rPr>
          <w:rFonts w:asciiTheme="minorHAnsi" w:hAnsiTheme="minorHAnsi" w:cstheme="minorHAnsi"/>
        </w:rPr>
        <w:t>o</w:t>
      </w:r>
      <w:r>
        <w:rPr>
          <w:rFonts w:asciiTheme="minorHAnsi" w:hAnsiTheme="minorHAnsi" w:cstheme="minorHAnsi"/>
        </w:rPr>
        <w:t xml:space="preserve">f </w:t>
      </w:r>
      <w:r w:rsidR="00910111">
        <w:rPr>
          <w:rFonts w:asciiTheme="minorHAnsi" w:hAnsiTheme="minorHAnsi" w:cstheme="minorHAnsi"/>
        </w:rPr>
        <w:t>p</w:t>
      </w:r>
      <w:r>
        <w:rPr>
          <w:rFonts w:asciiTheme="minorHAnsi" w:hAnsiTheme="minorHAnsi" w:cstheme="minorHAnsi"/>
        </w:rPr>
        <w:t xml:space="preserve">roject’s </w:t>
      </w:r>
      <w:r w:rsidR="00910111">
        <w:rPr>
          <w:rFonts w:asciiTheme="minorHAnsi" w:hAnsiTheme="minorHAnsi" w:cstheme="minorHAnsi"/>
        </w:rPr>
        <w:t>o</w:t>
      </w:r>
      <w:r>
        <w:rPr>
          <w:rFonts w:asciiTheme="minorHAnsi" w:hAnsiTheme="minorHAnsi" w:cstheme="minorHAnsi"/>
        </w:rPr>
        <w:t>utputs</w:t>
      </w:r>
      <w:bookmarkEnd w:id="19"/>
      <w:bookmarkEnd w:id="20"/>
    </w:p>
    <w:p w14:paraId="579DCB51" w14:textId="6FA98631" w:rsidR="006741D7" w:rsidRDefault="00D14580">
      <w:r>
        <w:t>The purpose of this section is to map 5G-EPICENTRE Grant Agreement (GA) commitments within the formal Task description, against the project’s respective outputs and work performed.</w:t>
      </w:r>
    </w:p>
    <w:p w14:paraId="5B8DB96B" w14:textId="6BC9D6CA" w:rsidR="006741D7" w:rsidRDefault="00D14580">
      <w:pPr>
        <w:pStyle w:val="Caption"/>
        <w:rPr>
          <w:rFonts w:cstheme="minorHAnsi"/>
        </w:rPr>
      </w:pPr>
      <w:bookmarkStart w:id="21" w:name="_Toc91151919"/>
      <w:bookmarkStart w:id="22" w:name="_Toc133496180"/>
      <w:bookmarkStart w:id="23" w:name="_Toc133496191"/>
      <w:r>
        <w:rPr>
          <w:rFonts w:asciiTheme="minorHAnsi" w:hAnsiTheme="minorHAnsi" w:cstheme="minorHAnsi"/>
        </w:rPr>
        <w:t xml:space="preserve">Table </w:t>
      </w:r>
      <w:r>
        <w:rPr>
          <w:rFonts w:ascii="Calibri" w:hAnsi="Calibri" w:cs="Calibri"/>
        </w:rPr>
        <w:fldChar w:fldCharType="begin"/>
      </w:r>
      <w:r>
        <w:rPr>
          <w:rFonts w:ascii="Calibri" w:hAnsi="Calibri" w:cs="Calibri"/>
        </w:rPr>
        <w:instrText>SEQ Table \* ARABIC</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Theme="minorHAnsi" w:hAnsiTheme="minorHAnsi" w:cstheme="minorHAnsi"/>
        </w:rPr>
        <w:t xml:space="preserve">: Adherence to 5G-EPICENTRE’s GA </w:t>
      </w:r>
      <w:r w:rsidR="00910111">
        <w:rPr>
          <w:rFonts w:asciiTheme="minorHAnsi" w:hAnsiTheme="minorHAnsi" w:cstheme="minorHAnsi"/>
        </w:rPr>
        <w:t>Task</w:t>
      </w:r>
      <w:r>
        <w:rPr>
          <w:rFonts w:asciiTheme="minorHAnsi" w:hAnsiTheme="minorHAnsi" w:cstheme="minorHAnsi"/>
        </w:rPr>
        <w:t xml:space="preserve"> Description</w:t>
      </w:r>
      <w:bookmarkEnd w:id="21"/>
      <w:bookmarkEnd w:id="22"/>
      <w:bookmarkEnd w:id="23"/>
    </w:p>
    <w:tbl>
      <w:tblPr>
        <w:tblW w:w="9955" w:type="dxa"/>
        <w:tblLook w:val="04A0" w:firstRow="1" w:lastRow="0" w:firstColumn="1" w:lastColumn="0" w:noHBand="0" w:noVBand="1"/>
      </w:tblPr>
      <w:tblGrid>
        <w:gridCol w:w="3318"/>
        <w:gridCol w:w="3318"/>
        <w:gridCol w:w="3319"/>
      </w:tblGrid>
      <w:tr w:rsidR="006741D7" w14:paraId="746A6630" w14:textId="77777777">
        <w:tc>
          <w:tcPr>
            <w:tcW w:w="3318" w:type="dxa"/>
            <w:tcBorders>
              <w:top w:val="single" w:sz="4" w:space="0" w:color="25403B"/>
              <w:left w:val="single" w:sz="4" w:space="0" w:color="25403B"/>
              <w:bottom w:val="single" w:sz="4" w:space="0" w:color="25403B"/>
              <w:right w:val="single" w:sz="4" w:space="0" w:color="25403B"/>
            </w:tcBorders>
            <w:shd w:val="clear" w:color="auto" w:fill="25403B"/>
          </w:tcPr>
          <w:p w14:paraId="670F134A" w14:textId="77777777" w:rsidR="006741D7" w:rsidRDefault="00D14580">
            <w:pPr>
              <w:jc w:val="left"/>
              <w:rPr>
                <w:b/>
              </w:rPr>
            </w:pPr>
            <w:r>
              <w:rPr>
                <w:b/>
              </w:rPr>
              <w:t>5G-EPICENTRE Task</w:t>
            </w:r>
          </w:p>
        </w:tc>
        <w:tc>
          <w:tcPr>
            <w:tcW w:w="3318" w:type="dxa"/>
            <w:tcBorders>
              <w:top w:val="single" w:sz="4" w:space="0" w:color="25403B"/>
              <w:left w:val="single" w:sz="4" w:space="0" w:color="25403B"/>
              <w:bottom w:val="single" w:sz="4" w:space="0" w:color="25403B"/>
              <w:right w:val="single" w:sz="4" w:space="0" w:color="25403B"/>
            </w:tcBorders>
            <w:shd w:val="clear" w:color="auto" w:fill="25403B"/>
          </w:tcPr>
          <w:p w14:paraId="4863DA6B" w14:textId="77777777" w:rsidR="006741D7" w:rsidRDefault="00D14580">
            <w:pPr>
              <w:jc w:val="left"/>
              <w:rPr>
                <w:b/>
              </w:rPr>
            </w:pPr>
            <w:r>
              <w:rPr>
                <w:b/>
              </w:rPr>
              <w:t>Respective Document Chapters</w:t>
            </w:r>
          </w:p>
        </w:tc>
        <w:tc>
          <w:tcPr>
            <w:tcW w:w="3319" w:type="dxa"/>
            <w:tcBorders>
              <w:top w:val="single" w:sz="4" w:space="0" w:color="25403B"/>
              <w:left w:val="single" w:sz="4" w:space="0" w:color="25403B"/>
              <w:bottom w:val="single" w:sz="4" w:space="0" w:color="25403B"/>
              <w:right w:val="single" w:sz="4" w:space="0" w:color="25403B"/>
            </w:tcBorders>
            <w:shd w:val="clear" w:color="auto" w:fill="25403B"/>
          </w:tcPr>
          <w:p w14:paraId="39BF2139" w14:textId="77777777" w:rsidR="006741D7" w:rsidRDefault="00D14580">
            <w:pPr>
              <w:jc w:val="left"/>
              <w:rPr>
                <w:b/>
              </w:rPr>
            </w:pPr>
            <w:r>
              <w:rPr>
                <w:b/>
              </w:rPr>
              <w:t>Justification</w:t>
            </w:r>
          </w:p>
        </w:tc>
      </w:tr>
      <w:tr w:rsidR="006741D7" w14:paraId="256D07A2" w14:textId="77777777">
        <w:trPr>
          <w:trHeight w:val="2236"/>
        </w:trPr>
        <w:tc>
          <w:tcPr>
            <w:tcW w:w="3318" w:type="dxa"/>
            <w:tcBorders>
              <w:top w:val="single" w:sz="4" w:space="0" w:color="25403B"/>
              <w:left w:val="single" w:sz="4" w:space="0" w:color="25403B"/>
              <w:bottom w:val="single" w:sz="4" w:space="0" w:color="25403B"/>
              <w:right w:val="single" w:sz="4" w:space="0" w:color="25403B"/>
            </w:tcBorders>
            <w:shd w:val="clear" w:color="auto" w:fill="FFFFFF" w:themeFill="background1"/>
          </w:tcPr>
          <w:p w14:paraId="30DF4184" w14:textId="558DFD4F" w:rsidR="006741D7" w:rsidRDefault="00D14580">
            <w:pPr>
              <w:jc w:val="left"/>
            </w:pPr>
            <w:r>
              <w:t xml:space="preserve">T4.2.2: </w:t>
            </w:r>
            <w:r>
              <w:rPr>
                <w:rFonts w:cstheme="minorHAnsi"/>
              </w:rPr>
              <w:t xml:space="preserve">Network Applications </w:t>
            </w:r>
            <w:r>
              <w:t xml:space="preserve">provision: </w:t>
            </w:r>
          </w:p>
          <w:p w14:paraId="7FE12503" w14:textId="77777777" w:rsidR="006741D7" w:rsidRDefault="00D14580" w:rsidP="00C202F6">
            <w:pPr>
              <w:rPr>
                <w:i/>
              </w:rPr>
            </w:pPr>
            <w:r>
              <w:rPr>
                <w:i/>
              </w:rPr>
              <w:t>“This sub-task will […] deliver a curated repository of NetApp images that can be used by application service providers in their experimentation activities.”</w:t>
            </w:r>
          </w:p>
        </w:tc>
        <w:tc>
          <w:tcPr>
            <w:tcW w:w="3318" w:type="dxa"/>
            <w:tcBorders>
              <w:top w:val="single" w:sz="4" w:space="0" w:color="25403B"/>
              <w:left w:val="single" w:sz="4" w:space="0" w:color="25403B"/>
              <w:bottom w:val="single" w:sz="4" w:space="0" w:color="25403B"/>
              <w:right w:val="single" w:sz="4" w:space="0" w:color="25403B"/>
            </w:tcBorders>
            <w:shd w:val="clear" w:color="auto" w:fill="FFFFFF" w:themeFill="background1"/>
          </w:tcPr>
          <w:p w14:paraId="7B55EFE7" w14:textId="649FE536" w:rsidR="006741D7" w:rsidRDefault="00D14580">
            <w:pPr>
              <w:jc w:val="left"/>
            </w:pPr>
            <w:r>
              <w:t xml:space="preserve">Section </w:t>
            </w:r>
            <w:r>
              <w:fldChar w:fldCharType="begin"/>
            </w:r>
            <w:r>
              <w:instrText>REF _Ref132300271 \r \h</w:instrText>
            </w:r>
            <w:r>
              <w:fldChar w:fldCharType="separate"/>
            </w:r>
            <w:r>
              <w:t>3</w:t>
            </w:r>
            <w:r>
              <w:fldChar w:fldCharType="end"/>
            </w:r>
            <w:r>
              <w:t xml:space="preserve"> – </w:t>
            </w:r>
            <w:r>
              <w:fldChar w:fldCharType="begin"/>
            </w:r>
            <w:r>
              <w:instrText>REF _Ref132300276 \h</w:instrText>
            </w:r>
            <w:r>
              <w:fldChar w:fldCharType="separate"/>
            </w:r>
            <w:r>
              <w:t>Network Service Repository</w:t>
            </w:r>
            <w:r>
              <w:fldChar w:fldCharType="end"/>
            </w:r>
          </w:p>
        </w:tc>
        <w:tc>
          <w:tcPr>
            <w:tcW w:w="3319" w:type="dxa"/>
            <w:tcBorders>
              <w:top w:val="single" w:sz="4" w:space="0" w:color="25403B"/>
              <w:left w:val="single" w:sz="4" w:space="0" w:color="25403B"/>
              <w:bottom w:val="single" w:sz="4" w:space="0" w:color="25403B"/>
              <w:right w:val="single" w:sz="4" w:space="0" w:color="25403B"/>
            </w:tcBorders>
            <w:shd w:val="clear" w:color="auto" w:fill="FFFFFF" w:themeFill="background1"/>
          </w:tcPr>
          <w:p w14:paraId="2AE16F06" w14:textId="5951D2A4" w:rsidR="006741D7" w:rsidRDefault="00910111" w:rsidP="00C202F6">
            <w:r>
              <w:t xml:space="preserve">Section </w:t>
            </w:r>
            <w:r>
              <w:fldChar w:fldCharType="begin"/>
            </w:r>
            <w:r>
              <w:instrText xml:space="preserve"> REF _Ref133493507 \r \h </w:instrText>
            </w:r>
            <w:r>
              <w:fldChar w:fldCharType="separate"/>
            </w:r>
            <w:r>
              <w:t>3</w:t>
            </w:r>
            <w:r>
              <w:fldChar w:fldCharType="end"/>
            </w:r>
            <w:r w:rsidR="00D14580">
              <w:t xml:space="preserve"> presents details about the two sub-components of the Network Service Repository, namely the Private Helm Repo and the </w:t>
            </w:r>
            <w:proofErr w:type="spellStart"/>
            <w:r w:rsidR="00D14580">
              <w:t>OpenAPI</w:t>
            </w:r>
            <w:proofErr w:type="spellEnd"/>
            <w:r w:rsidR="00D14580">
              <w:t xml:space="preserve"> server.</w:t>
            </w:r>
          </w:p>
        </w:tc>
      </w:tr>
    </w:tbl>
    <w:p w14:paraId="323ECB9C" w14:textId="0CFE9FB0" w:rsidR="001C56D9" w:rsidRDefault="001C56D9" w:rsidP="001C56D9">
      <w:pPr>
        <w:pStyle w:val="Heading2"/>
        <w:numPr>
          <w:ilvl w:val="1"/>
          <w:numId w:val="2"/>
        </w:numPr>
        <w:tabs>
          <w:tab w:val="clear" w:pos="680"/>
          <w:tab w:val="left" w:pos="630"/>
        </w:tabs>
        <w:ind w:left="540" w:hanging="540"/>
        <w:rPr>
          <w:rFonts w:asciiTheme="minorHAnsi" w:hAnsiTheme="minorHAnsi" w:cstheme="minorHAnsi"/>
        </w:rPr>
      </w:pPr>
      <w:bookmarkStart w:id="24" w:name="_Toc133496208"/>
      <w:r>
        <w:rPr>
          <w:rFonts w:asciiTheme="minorHAnsi" w:hAnsiTheme="minorHAnsi" w:cstheme="minorHAnsi"/>
        </w:rPr>
        <w:t xml:space="preserve">Structure </w:t>
      </w:r>
      <w:r w:rsidR="00910111">
        <w:rPr>
          <w:rFonts w:asciiTheme="minorHAnsi" w:hAnsiTheme="minorHAnsi" w:cstheme="minorHAnsi"/>
        </w:rPr>
        <w:t>o</w:t>
      </w:r>
      <w:r>
        <w:rPr>
          <w:rFonts w:asciiTheme="minorHAnsi" w:hAnsiTheme="minorHAnsi" w:cstheme="minorHAnsi"/>
        </w:rPr>
        <w:t xml:space="preserve">f </w:t>
      </w:r>
      <w:r w:rsidR="00910111">
        <w:rPr>
          <w:rFonts w:asciiTheme="minorHAnsi" w:hAnsiTheme="minorHAnsi" w:cstheme="minorHAnsi"/>
        </w:rPr>
        <w:t>t</w:t>
      </w:r>
      <w:r>
        <w:rPr>
          <w:rFonts w:asciiTheme="minorHAnsi" w:hAnsiTheme="minorHAnsi" w:cstheme="minorHAnsi"/>
        </w:rPr>
        <w:t>he Document</w:t>
      </w:r>
      <w:bookmarkEnd w:id="24"/>
    </w:p>
    <w:p w14:paraId="3BF9E3E1" w14:textId="1FC5AD04" w:rsidR="006741D7" w:rsidRDefault="00D14580">
      <w:r>
        <w:t xml:space="preserve">In the first Section, we introduced the current deliverable (D4.3), and explained what to expect from its content. In Section </w:t>
      </w:r>
      <w:r w:rsidR="00D32B7B">
        <w:fldChar w:fldCharType="begin"/>
      </w:r>
      <w:r w:rsidR="00D32B7B">
        <w:instrText xml:space="preserve"> REF _Ref133493584 \r \h </w:instrText>
      </w:r>
      <w:r w:rsidR="00D32B7B">
        <w:fldChar w:fldCharType="separate"/>
      </w:r>
      <w:r w:rsidR="00D32B7B">
        <w:t>2</w:t>
      </w:r>
      <w:r w:rsidR="00D32B7B">
        <w:fldChar w:fldCharType="end"/>
      </w:r>
      <w:r>
        <w:t xml:space="preserve"> we describe how the Network Service Repository adheres to project specifications (requirements and Security-by-Design considerations). Section </w:t>
      </w:r>
      <w:r w:rsidR="00D32B7B">
        <w:fldChar w:fldCharType="begin"/>
      </w:r>
      <w:r w:rsidR="00D32B7B">
        <w:instrText xml:space="preserve"> REF _Ref133493589 \r \h </w:instrText>
      </w:r>
      <w:r w:rsidR="00D32B7B">
        <w:fldChar w:fldCharType="separate"/>
      </w:r>
      <w:r w:rsidR="00D32B7B">
        <w:t>3</w:t>
      </w:r>
      <w:r w:rsidR="00D32B7B">
        <w:fldChar w:fldCharType="end"/>
      </w:r>
      <w:r>
        <w:t xml:space="preserve"> is the main Section of this deliverable, and it is devoted to a detailed description of the Network Service Repository. In separable sub-sections, each sub-component of the Repository (the </w:t>
      </w:r>
      <w:r>
        <w:rPr>
          <w:rFonts w:cstheme="minorHAnsi"/>
        </w:rPr>
        <w:t xml:space="preserve">Private Helm Repo and the </w:t>
      </w:r>
      <w:proofErr w:type="spellStart"/>
      <w:r>
        <w:rPr>
          <w:rFonts w:cstheme="minorHAnsi"/>
        </w:rPr>
        <w:t>OpenAPI</w:t>
      </w:r>
      <w:proofErr w:type="spellEnd"/>
      <w:r>
        <w:rPr>
          <w:rFonts w:cstheme="minorHAnsi"/>
        </w:rPr>
        <w:t xml:space="preserve"> server</w:t>
      </w:r>
      <w:r>
        <w:t xml:space="preserve">) is described. Section </w:t>
      </w:r>
      <w:r w:rsidR="00D32B7B">
        <w:fldChar w:fldCharType="begin"/>
      </w:r>
      <w:r w:rsidR="00D32B7B">
        <w:instrText xml:space="preserve"> REF _Ref132300378 \r \h </w:instrText>
      </w:r>
      <w:r w:rsidR="00D32B7B">
        <w:fldChar w:fldCharType="separate"/>
      </w:r>
      <w:r w:rsidR="00D32B7B">
        <w:t>4</w:t>
      </w:r>
      <w:r w:rsidR="00D32B7B">
        <w:fldChar w:fldCharType="end"/>
      </w:r>
      <w:r>
        <w:t xml:space="preserve"> concludes the deliverable. </w:t>
      </w:r>
      <w:r w:rsidR="00D32B7B">
        <w:t xml:space="preserve">Finally, the document contains </w:t>
      </w:r>
      <w:r>
        <w:t xml:space="preserve">an appendix presenting example responses to the </w:t>
      </w:r>
      <w:r w:rsidR="00D32B7B">
        <w:t>Application Programming Interface (</w:t>
      </w:r>
      <w:r>
        <w:t>API</w:t>
      </w:r>
      <w:r w:rsidR="00D32B7B">
        <w:t>)</w:t>
      </w:r>
      <w:r>
        <w:t xml:space="preserve"> calls to the </w:t>
      </w:r>
      <w:proofErr w:type="spellStart"/>
      <w:r>
        <w:t>OpenAPI</w:t>
      </w:r>
      <w:proofErr w:type="spellEnd"/>
      <w:r>
        <w:t xml:space="preserve"> Server.</w:t>
      </w:r>
    </w:p>
    <w:p w14:paraId="7CA7F8B0" w14:textId="43FB4383" w:rsidR="006741D7" w:rsidRDefault="00D14580">
      <w:pPr>
        <w:pStyle w:val="Heading1"/>
        <w:numPr>
          <w:ilvl w:val="0"/>
          <w:numId w:val="2"/>
        </w:numPr>
        <w:ind w:left="360" w:hanging="360"/>
        <w:rPr>
          <w:rFonts w:asciiTheme="minorHAnsi" w:hAnsiTheme="minorHAnsi" w:cstheme="minorHAnsi"/>
        </w:rPr>
      </w:pPr>
      <w:bookmarkStart w:id="25" w:name="_Ref133493584"/>
      <w:bookmarkStart w:id="26" w:name="_Toc133496209"/>
      <w:r>
        <w:rPr>
          <w:rFonts w:asciiTheme="minorHAnsi" w:hAnsiTheme="minorHAnsi" w:cstheme="minorHAnsi"/>
        </w:rPr>
        <w:lastRenderedPageBreak/>
        <w:t xml:space="preserve">Adherence </w:t>
      </w:r>
      <w:r w:rsidR="00D32B7B">
        <w:rPr>
          <w:rFonts w:asciiTheme="minorHAnsi" w:hAnsiTheme="minorHAnsi" w:cstheme="minorHAnsi"/>
        </w:rPr>
        <w:t>t</w:t>
      </w:r>
      <w:r>
        <w:rPr>
          <w:rFonts w:asciiTheme="minorHAnsi" w:hAnsiTheme="minorHAnsi" w:cstheme="minorHAnsi"/>
        </w:rPr>
        <w:t xml:space="preserve">o Project </w:t>
      </w:r>
      <w:r w:rsidR="00D32B7B">
        <w:rPr>
          <w:rFonts w:asciiTheme="minorHAnsi" w:hAnsiTheme="minorHAnsi" w:cstheme="minorHAnsi"/>
        </w:rPr>
        <w:t>s</w:t>
      </w:r>
      <w:r>
        <w:rPr>
          <w:rFonts w:asciiTheme="minorHAnsi" w:hAnsiTheme="minorHAnsi" w:cstheme="minorHAnsi"/>
        </w:rPr>
        <w:t>pecifications</w:t>
      </w:r>
      <w:bookmarkEnd w:id="25"/>
      <w:bookmarkEnd w:id="26"/>
    </w:p>
    <w:p w14:paraId="52FC82DB" w14:textId="0B64C96E" w:rsidR="006741D7" w:rsidRDefault="00D14580" w:rsidP="00C202F6">
      <w:r>
        <w:t xml:space="preserve">In this Section, we explore how the current implementation of the </w:t>
      </w:r>
      <w:r w:rsidR="00D32B7B">
        <w:t>Network Service Repository supports project docu</w:t>
      </w:r>
      <w:r>
        <w:t>mentation with respect to</w:t>
      </w:r>
      <w:r w:rsidR="00D32B7B">
        <w:t xml:space="preserve"> its</w:t>
      </w:r>
      <w:r>
        <w:t xml:space="preserve"> requirements (Section </w:t>
      </w:r>
      <w:r w:rsidR="00D32B7B">
        <w:fldChar w:fldCharType="begin"/>
      </w:r>
      <w:r w:rsidR="00D32B7B">
        <w:instrText xml:space="preserve"> REF _Ref133493712 \r \h </w:instrText>
      </w:r>
      <w:r w:rsidR="00D32B7B">
        <w:fldChar w:fldCharType="separate"/>
      </w:r>
      <w:r w:rsidR="00D32B7B">
        <w:t>2.1</w:t>
      </w:r>
      <w:r w:rsidR="00D32B7B">
        <w:fldChar w:fldCharType="end"/>
      </w:r>
      <w:r>
        <w:t xml:space="preserve">). We then provide details on the alignment to the provisions of the project Security-by-Design (SBD) Framework (Section </w:t>
      </w:r>
      <w:r w:rsidR="00D32B7B">
        <w:fldChar w:fldCharType="begin"/>
      </w:r>
      <w:r w:rsidR="00D32B7B">
        <w:instrText xml:space="preserve"> REF _Ref133493726 \r \h </w:instrText>
      </w:r>
      <w:r w:rsidR="00D32B7B">
        <w:fldChar w:fldCharType="separate"/>
      </w:r>
      <w:r w:rsidR="00D32B7B">
        <w:t>2.2</w:t>
      </w:r>
      <w:r w:rsidR="00D32B7B">
        <w:fldChar w:fldCharType="end"/>
      </w:r>
      <w:r>
        <w:t>).</w:t>
      </w:r>
    </w:p>
    <w:p w14:paraId="3C34DC68" w14:textId="64A118B6" w:rsidR="006741D7" w:rsidRDefault="00D14580">
      <w:pPr>
        <w:pStyle w:val="Heading2"/>
        <w:numPr>
          <w:ilvl w:val="1"/>
          <w:numId w:val="2"/>
        </w:numPr>
        <w:tabs>
          <w:tab w:val="clear" w:pos="680"/>
          <w:tab w:val="left" w:pos="630"/>
        </w:tabs>
        <w:ind w:left="540" w:hanging="540"/>
        <w:rPr>
          <w:rFonts w:asciiTheme="minorHAnsi" w:hAnsiTheme="minorHAnsi" w:cstheme="minorHAnsi"/>
        </w:rPr>
      </w:pPr>
      <w:bookmarkStart w:id="27" w:name="_Ref133493712"/>
      <w:bookmarkStart w:id="28" w:name="_Toc133496210"/>
      <w:r>
        <w:rPr>
          <w:rFonts w:asciiTheme="minorHAnsi" w:hAnsiTheme="minorHAnsi" w:cstheme="minorHAnsi"/>
        </w:rPr>
        <w:t xml:space="preserve">5G-EPICENTRE Requirements </w:t>
      </w:r>
      <w:r w:rsidR="00D32B7B">
        <w:rPr>
          <w:rFonts w:asciiTheme="minorHAnsi" w:hAnsiTheme="minorHAnsi" w:cstheme="minorHAnsi"/>
        </w:rPr>
        <w:t>a</w:t>
      </w:r>
      <w:r>
        <w:rPr>
          <w:rFonts w:asciiTheme="minorHAnsi" w:hAnsiTheme="minorHAnsi" w:cstheme="minorHAnsi"/>
        </w:rPr>
        <w:t>dherence</w:t>
      </w:r>
      <w:bookmarkEnd w:id="27"/>
      <w:bookmarkEnd w:id="28"/>
    </w:p>
    <w:p w14:paraId="52F85B3F" w14:textId="1C4E4044" w:rsidR="006741D7" w:rsidRDefault="00D14580">
      <w:r>
        <w:t>The 5G-EPICENTRE Network Service Repository design has been informed by the requirements specified in</w:t>
      </w:r>
      <w:r w:rsidR="00D32B7B">
        <w:t xml:space="preserve"> deliverables</w:t>
      </w:r>
      <w:r>
        <w:t xml:space="preserve"> </w:t>
      </w:r>
      <w:r w:rsidR="00D32B7B">
        <w:t xml:space="preserve">D1.3 and </w:t>
      </w:r>
      <w:r>
        <w:t xml:space="preserve">D1.4. We briefly discuss adherence to the project elicited requirements in </w:t>
      </w:r>
      <w:r>
        <w:fldChar w:fldCharType="begin"/>
      </w:r>
      <w:r>
        <w:instrText>REF _Ref133306351 \h</w:instrText>
      </w:r>
      <w:r>
        <w:fldChar w:fldCharType="separate"/>
      </w:r>
      <w:r>
        <w:t>Table 2</w:t>
      </w:r>
      <w:r>
        <w:fldChar w:fldCharType="end"/>
      </w:r>
      <w:r>
        <w:t>. In the Table below, requirements are identified using the codes QR, FR, NFR defined in D1.3. The definition of these codes is given below:</w:t>
      </w:r>
    </w:p>
    <w:p w14:paraId="1CD15515" w14:textId="77777777" w:rsidR="006741D7" w:rsidRDefault="00D14580" w:rsidP="00C202F6">
      <w:pPr>
        <w:pStyle w:val="ListParagraph"/>
        <w:numPr>
          <w:ilvl w:val="0"/>
          <w:numId w:val="4"/>
        </w:numPr>
      </w:pPr>
      <w:r>
        <w:t>QR: stakeholders’ requirement</w:t>
      </w:r>
    </w:p>
    <w:p w14:paraId="25B9CE43" w14:textId="77777777" w:rsidR="006741D7" w:rsidRDefault="00D14580" w:rsidP="00C202F6">
      <w:pPr>
        <w:pStyle w:val="ListParagraph"/>
        <w:numPr>
          <w:ilvl w:val="0"/>
          <w:numId w:val="4"/>
        </w:numPr>
      </w:pPr>
      <w:r>
        <w:t>FR: functional requirement</w:t>
      </w:r>
    </w:p>
    <w:p w14:paraId="642AACB1" w14:textId="77777777" w:rsidR="006741D7" w:rsidRDefault="00D14580" w:rsidP="00C202F6">
      <w:pPr>
        <w:pStyle w:val="ListParagraph"/>
        <w:numPr>
          <w:ilvl w:val="0"/>
          <w:numId w:val="4"/>
        </w:numPr>
      </w:pPr>
      <w:r>
        <w:t>NFR: non-functional requirement</w:t>
      </w:r>
    </w:p>
    <w:p w14:paraId="542FDFA9" w14:textId="77777777" w:rsidR="006741D7" w:rsidRDefault="00D14580" w:rsidP="00C202F6">
      <w:pPr>
        <w:pStyle w:val="Caption"/>
      </w:pPr>
      <w:bookmarkStart w:id="29" w:name="_Ref133306351"/>
      <w:bookmarkStart w:id="30" w:name="_Toc133496181"/>
      <w:bookmarkStart w:id="31" w:name="_Toc133496192"/>
      <w:r w:rsidRPr="00D32B7B">
        <w:rPr>
          <w:rFonts w:asciiTheme="minorHAnsi" w:hAnsiTheme="minorHAnsi" w:cstheme="minorHAnsi"/>
        </w:rPr>
        <w:t xml:space="preserve">Table </w:t>
      </w:r>
      <w:r w:rsidRPr="00D32B7B">
        <w:rPr>
          <w:rFonts w:asciiTheme="minorHAnsi" w:hAnsiTheme="minorHAnsi" w:cstheme="minorHAnsi"/>
        </w:rPr>
        <w:fldChar w:fldCharType="begin"/>
      </w:r>
      <w:r w:rsidRPr="00D32B7B">
        <w:rPr>
          <w:rFonts w:asciiTheme="minorHAnsi" w:hAnsiTheme="minorHAnsi" w:cstheme="minorHAnsi"/>
        </w:rPr>
        <w:instrText>SEQ Table \* ARABIC</w:instrText>
      </w:r>
      <w:r w:rsidRPr="00D32B7B">
        <w:rPr>
          <w:rFonts w:asciiTheme="minorHAnsi" w:hAnsiTheme="minorHAnsi" w:cstheme="minorHAnsi"/>
        </w:rPr>
        <w:fldChar w:fldCharType="separate"/>
      </w:r>
      <w:r w:rsidRPr="00D32B7B">
        <w:rPr>
          <w:rFonts w:asciiTheme="minorHAnsi" w:hAnsiTheme="minorHAnsi" w:cstheme="minorHAnsi"/>
        </w:rPr>
        <w:t>2</w:t>
      </w:r>
      <w:r w:rsidRPr="00D32B7B">
        <w:rPr>
          <w:rFonts w:asciiTheme="minorHAnsi" w:hAnsiTheme="minorHAnsi" w:cstheme="minorHAnsi"/>
        </w:rPr>
        <w:fldChar w:fldCharType="end"/>
      </w:r>
      <w:bookmarkEnd w:id="29"/>
      <w:r w:rsidRPr="00D32B7B">
        <w:rPr>
          <w:rFonts w:asciiTheme="minorHAnsi" w:hAnsiTheme="minorHAnsi" w:cstheme="minorHAnsi"/>
        </w:rPr>
        <w:t>: 5G-EPICENTRE Network Application Image Repository adherence to stakeholders’ and platform requirements.</w:t>
      </w:r>
      <w:bookmarkEnd w:id="30"/>
      <w:bookmarkEnd w:id="31"/>
    </w:p>
    <w:tbl>
      <w:tblPr>
        <w:tblStyle w:val="BioSPRINTStyle11"/>
        <w:tblW w:w="9954" w:type="dxa"/>
        <w:tblLook w:val="04A0" w:firstRow="1" w:lastRow="0" w:firstColumn="1" w:lastColumn="0" w:noHBand="0" w:noVBand="1"/>
      </w:tblPr>
      <w:tblGrid>
        <w:gridCol w:w="865"/>
        <w:gridCol w:w="2813"/>
        <w:gridCol w:w="3685"/>
        <w:gridCol w:w="2591"/>
      </w:tblGrid>
      <w:tr w:rsidR="00D32B7B" w14:paraId="5D2678E9" w14:textId="77777777" w:rsidTr="00D32B7B">
        <w:trPr>
          <w:cnfStyle w:val="100000000000" w:firstRow="1" w:lastRow="0" w:firstColumn="0" w:lastColumn="0" w:oddVBand="0" w:evenVBand="0" w:oddHBand="0" w:evenHBand="0" w:firstRowFirstColumn="0" w:firstRowLastColumn="0" w:lastRowFirstColumn="0" w:lastRowLastColumn="0"/>
          <w:trHeight w:val="436"/>
        </w:trPr>
        <w:tc>
          <w:tcPr>
            <w:tcW w:w="865" w:type="dxa"/>
            <w:tcBorders>
              <w:bottom w:val="dashSmallGap" w:sz="8" w:space="0" w:color="FFFFFF"/>
              <w:right w:val="nil"/>
            </w:tcBorders>
            <w:shd w:val="clear" w:color="auto" w:fill="24413C"/>
          </w:tcPr>
          <w:p w14:paraId="76B869FF" w14:textId="3B6FAF54" w:rsidR="00D32B7B" w:rsidRDefault="00D32B7B">
            <w:pPr>
              <w:spacing w:before="0" w:after="0" w:line="264" w:lineRule="auto"/>
              <w:jc w:val="left"/>
              <w:rPr>
                <w:rFonts w:cstheme="minorHAnsi"/>
                <w:color w:val="FFFFFF" w:themeColor="background1"/>
              </w:rPr>
            </w:pPr>
            <w:r>
              <w:rPr>
                <w:rFonts w:cstheme="minorHAnsi"/>
                <w:color w:val="FFFFFF" w:themeColor="background1"/>
              </w:rPr>
              <w:t>Req.</w:t>
            </w:r>
          </w:p>
        </w:tc>
        <w:tc>
          <w:tcPr>
            <w:tcW w:w="2813" w:type="dxa"/>
            <w:tcBorders>
              <w:left w:val="nil"/>
              <w:bottom w:val="dashSmallGap" w:sz="8" w:space="0" w:color="FFFFFF"/>
              <w:right w:val="nil"/>
            </w:tcBorders>
            <w:shd w:val="clear" w:color="auto" w:fill="24413C"/>
          </w:tcPr>
          <w:p w14:paraId="1BC761D6" w14:textId="77777777" w:rsidR="00D32B7B" w:rsidRDefault="00D32B7B">
            <w:pPr>
              <w:spacing w:before="0" w:after="0" w:line="264" w:lineRule="auto"/>
              <w:jc w:val="left"/>
              <w:rPr>
                <w:rFonts w:cstheme="minorHAnsi"/>
                <w:color w:val="FFFFFF" w:themeColor="background1"/>
              </w:rPr>
            </w:pPr>
            <w:r>
              <w:rPr>
                <w:rFonts w:cstheme="minorHAnsi"/>
                <w:color w:val="FFFFFF" w:themeColor="background1"/>
              </w:rPr>
              <w:t>Description</w:t>
            </w:r>
          </w:p>
        </w:tc>
        <w:tc>
          <w:tcPr>
            <w:tcW w:w="3685" w:type="dxa"/>
            <w:tcBorders>
              <w:left w:val="nil"/>
              <w:bottom w:val="dashSmallGap" w:sz="8" w:space="0" w:color="FFFFFF"/>
              <w:right w:val="nil"/>
            </w:tcBorders>
            <w:shd w:val="clear" w:color="auto" w:fill="24413C"/>
          </w:tcPr>
          <w:p w14:paraId="4B010E81" w14:textId="77777777" w:rsidR="00D32B7B" w:rsidRDefault="00D32B7B">
            <w:pPr>
              <w:spacing w:before="0" w:after="0" w:line="264" w:lineRule="auto"/>
              <w:jc w:val="left"/>
              <w:rPr>
                <w:rFonts w:cstheme="minorHAnsi"/>
                <w:color w:val="FFFFFF" w:themeColor="background1"/>
              </w:rPr>
            </w:pPr>
            <w:r>
              <w:rPr>
                <w:rFonts w:cstheme="minorHAnsi"/>
                <w:color w:val="FFFFFF" w:themeColor="background1"/>
              </w:rPr>
              <w:t>Adherence</w:t>
            </w:r>
          </w:p>
        </w:tc>
        <w:tc>
          <w:tcPr>
            <w:tcW w:w="2591" w:type="dxa"/>
            <w:tcBorders>
              <w:left w:val="nil"/>
              <w:bottom w:val="dashSmallGap" w:sz="8" w:space="0" w:color="FFFFFF"/>
            </w:tcBorders>
            <w:shd w:val="clear" w:color="auto" w:fill="24413C"/>
          </w:tcPr>
          <w:p w14:paraId="02965ACF" w14:textId="77777777" w:rsidR="00D32B7B" w:rsidRDefault="00D32B7B">
            <w:pPr>
              <w:spacing w:before="0" w:after="0" w:line="264" w:lineRule="auto"/>
              <w:jc w:val="left"/>
              <w:rPr>
                <w:rFonts w:cstheme="minorHAnsi"/>
                <w:color w:val="FFFFFF" w:themeColor="background1"/>
              </w:rPr>
            </w:pPr>
            <w:r>
              <w:rPr>
                <w:rFonts w:cstheme="minorHAnsi"/>
                <w:color w:val="FFFFFF" w:themeColor="background1"/>
              </w:rPr>
              <w:t>Implemented</w:t>
            </w:r>
          </w:p>
        </w:tc>
      </w:tr>
      <w:tr w:rsidR="006741D7" w14:paraId="6F4399A3" w14:textId="77777777" w:rsidTr="006741D7">
        <w:tc>
          <w:tcPr>
            <w:tcW w:w="865" w:type="dxa"/>
            <w:tcBorders>
              <w:top w:val="dashSmallGap" w:sz="8" w:space="0" w:color="FFFFFF"/>
              <w:left w:val="single" w:sz="4" w:space="0" w:color="FFFFFF"/>
              <w:bottom w:val="dashSmallGap" w:sz="8" w:space="0" w:color="FFFFFF"/>
              <w:right w:val="single" w:sz="4" w:space="0" w:color="FFFFFF"/>
            </w:tcBorders>
            <w:shd w:val="clear" w:color="auto" w:fill="F4EDED"/>
          </w:tcPr>
          <w:p w14:paraId="27F967F4" w14:textId="77777777" w:rsidR="006741D7" w:rsidRDefault="00D14580">
            <w:pPr>
              <w:rPr>
                <w:rFonts w:cstheme="minorHAnsi"/>
              </w:rPr>
            </w:pPr>
            <w:r>
              <w:rPr>
                <w:rFonts w:cstheme="minorHAnsi"/>
                <w:b/>
              </w:rPr>
              <w:t>QR3</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F4EDED"/>
          </w:tcPr>
          <w:p w14:paraId="2615B5F0" w14:textId="77777777" w:rsidR="006741D7" w:rsidRDefault="00D14580">
            <w:pPr>
              <w:rPr>
                <w:rFonts w:cstheme="minorHAnsi"/>
              </w:rPr>
            </w:pPr>
            <w:r>
              <w:rPr>
                <w:rFonts w:cstheme="minorHAnsi"/>
              </w:rPr>
              <w:t>The platform should provide network resource repository and the ability to use.</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F4EDED"/>
          </w:tcPr>
          <w:p w14:paraId="29F177CE" w14:textId="37FB3BF5" w:rsidR="006741D7" w:rsidRDefault="00D32B7B" w:rsidP="00D32B7B">
            <w:pPr>
              <w:rPr>
                <w:rFonts w:cstheme="minorHAnsi"/>
              </w:rPr>
            </w:pPr>
            <w:r>
              <w:rPr>
                <w:rFonts w:cstheme="minorHAnsi"/>
              </w:rPr>
              <w:t>T</w:t>
            </w:r>
            <w:r w:rsidR="00D14580">
              <w:rPr>
                <w:rFonts w:cstheme="minorHAnsi"/>
              </w:rPr>
              <w:t xml:space="preserve">he </w:t>
            </w:r>
            <w:r>
              <w:t>Network Service Repository</w:t>
            </w:r>
            <w:r w:rsidR="00D14580">
              <w:rPr>
                <w:rFonts w:cstheme="minorHAnsi"/>
              </w:rPr>
              <w:t xml:space="preserve"> can be used to upload, delete,</w:t>
            </w:r>
            <w:r>
              <w:rPr>
                <w:rFonts w:cstheme="minorHAnsi"/>
              </w:rPr>
              <w:t xml:space="preserve"> and</w:t>
            </w:r>
            <w:r w:rsidR="00D14580">
              <w:rPr>
                <w:rFonts w:cstheme="minorHAnsi"/>
              </w:rPr>
              <w:t xml:space="preserve"> view the contents of the repo</w:t>
            </w:r>
            <w:r>
              <w:rPr>
                <w:rFonts w:cstheme="minorHAnsi"/>
              </w:rPr>
              <w:t>sitory</w:t>
            </w:r>
            <w:r w:rsidR="00D14580">
              <w:rPr>
                <w:rFonts w:cstheme="minorHAnsi"/>
              </w:rPr>
              <w:t>,</w:t>
            </w:r>
            <w:r>
              <w:rPr>
                <w:rFonts w:cstheme="minorHAnsi"/>
              </w:rPr>
              <w:t xml:space="preserve"> as well as</w:t>
            </w:r>
            <w:r w:rsidR="00D14580">
              <w:rPr>
                <w:rFonts w:cstheme="minorHAnsi"/>
              </w:rPr>
              <w:t xml:space="preserve"> view the content of</w:t>
            </w:r>
            <w:r>
              <w:rPr>
                <w:rFonts w:cstheme="minorHAnsi"/>
              </w:rPr>
              <w:t xml:space="preserve"> the</w:t>
            </w:r>
            <w:r w:rsidR="00D14580">
              <w:rPr>
                <w:rFonts w:cstheme="minorHAnsi"/>
              </w:rPr>
              <w:t xml:space="preserve"> </w:t>
            </w:r>
            <w:r w:rsidR="00312F0B">
              <w:rPr>
                <w:rFonts w:cstheme="minorHAnsi"/>
              </w:rPr>
              <w:t xml:space="preserve">Helm </w:t>
            </w:r>
            <w:r w:rsidR="00D14580">
              <w:rPr>
                <w:rFonts w:cstheme="minorHAnsi"/>
              </w:rPr>
              <w:t>charts</w:t>
            </w:r>
            <w:r>
              <w:rPr>
                <w:rFonts w:cstheme="minorHAnsi"/>
              </w:rPr>
              <w:t xml:space="preserve"> stored therein</w:t>
            </w:r>
            <w:r w:rsidR="00D14580">
              <w:rPr>
                <w:rFonts w:cstheme="minorHAnsi"/>
              </w:rPr>
              <w:t>.</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F4EDED"/>
          </w:tcPr>
          <w:p w14:paraId="2F8DD57B" w14:textId="77777777" w:rsidR="006741D7" w:rsidRDefault="00D14580">
            <w:pPr>
              <w:rPr>
                <w:rFonts w:cstheme="minorHAnsi"/>
              </w:rPr>
            </w:pPr>
            <w:r>
              <w:rPr>
                <w:rFonts w:cstheme="minorHAnsi"/>
              </w:rPr>
              <w:t>Fully Implemented</w:t>
            </w:r>
          </w:p>
        </w:tc>
      </w:tr>
      <w:tr w:rsidR="006741D7" w14:paraId="6081460A" w14:textId="77777777" w:rsidTr="00D32B7B">
        <w:trPr>
          <w:cnfStyle w:val="000000010000" w:firstRow="0" w:lastRow="0" w:firstColumn="0" w:lastColumn="0" w:oddVBand="0" w:evenVBand="0" w:oddHBand="0" w:evenHBand="1" w:firstRowFirstColumn="0" w:firstRowLastColumn="0" w:lastRowFirstColumn="0" w:lastRowLastColumn="0"/>
        </w:trPr>
        <w:tc>
          <w:tcPr>
            <w:tcW w:w="865" w:type="dxa"/>
            <w:tcBorders>
              <w:top w:val="dashSmallGap" w:sz="8" w:space="0" w:color="FFFFFF"/>
              <w:left w:val="single" w:sz="4" w:space="0" w:color="FFFFFF"/>
              <w:bottom w:val="dashSmallGap" w:sz="8" w:space="0" w:color="FFFFFF"/>
              <w:right w:val="single" w:sz="4" w:space="0" w:color="FFFFFF"/>
            </w:tcBorders>
            <w:shd w:val="clear" w:color="auto" w:fill="EBDDDD"/>
          </w:tcPr>
          <w:p w14:paraId="0F69E6C6" w14:textId="77777777" w:rsidR="006741D7" w:rsidRDefault="00D14580">
            <w:pPr>
              <w:rPr>
                <w:rFonts w:cstheme="minorHAnsi"/>
                <w:b/>
              </w:rPr>
            </w:pPr>
            <w:r>
              <w:rPr>
                <w:rFonts w:cstheme="minorHAnsi"/>
                <w:b/>
              </w:rPr>
              <w:t>QR4</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EBDDDD"/>
          </w:tcPr>
          <w:p w14:paraId="6CC6E469" w14:textId="2A1D8942" w:rsidR="006741D7" w:rsidRDefault="00D14580" w:rsidP="00C202F6">
            <w:pPr>
              <w:pStyle w:val="Default"/>
              <w:jc w:val="both"/>
              <w:rPr>
                <w:rFonts w:cstheme="minorHAnsi"/>
              </w:rPr>
            </w:pPr>
            <w:r>
              <w:rPr>
                <w:rFonts w:asciiTheme="minorHAnsi" w:hAnsiTheme="minorHAnsi" w:cstheme="minorHAnsi"/>
                <w:sz w:val="22"/>
                <w:szCs w:val="22"/>
              </w:rPr>
              <w:t>The platform should provide VNF</w:t>
            </w:r>
            <w:r w:rsidR="00D32B7B">
              <w:rPr>
                <w:rFonts w:asciiTheme="minorHAnsi" w:hAnsiTheme="minorHAnsi" w:cstheme="minorHAnsi"/>
                <w:sz w:val="22"/>
                <w:szCs w:val="22"/>
              </w:rPr>
              <w:t xml:space="preserve"> </w:t>
            </w:r>
            <w:r>
              <w:rPr>
                <w:rFonts w:asciiTheme="minorHAnsi" w:hAnsiTheme="minorHAnsi" w:cstheme="minorHAnsi"/>
                <w:sz w:val="22"/>
                <w:szCs w:val="22"/>
              </w:rPr>
              <w:t>/</w:t>
            </w:r>
            <w:r w:rsidR="00D32B7B">
              <w:rPr>
                <w:rFonts w:asciiTheme="minorHAnsi" w:hAnsiTheme="minorHAnsi" w:cstheme="minorHAnsi"/>
                <w:sz w:val="22"/>
                <w:szCs w:val="22"/>
              </w:rPr>
              <w:t xml:space="preserve"> </w:t>
            </w:r>
            <w:r>
              <w:rPr>
                <w:rFonts w:asciiTheme="minorHAnsi" w:hAnsiTheme="minorHAnsi" w:cstheme="minorHAnsi"/>
                <w:sz w:val="22"/>
                <w:szCs w:val="22"/>
              </w:rPr>
              <w:t>Net</w:t>
            </w:r>
            <w:r w:rsidR="00D32B7B">
              <w:rPr>
                <w:rFonts w:asciiTheme="minorHAnsi" w:hAnsiTheme="minorHAnsi" w:cstheme="minorHAnsi"/>
                <w:sz w:val="22"/>
                <w:szCs w:val="22"/>
              </w:rPr>
              <w:t xml:space="preserve">work </w:t>
            </w:r>
            <w:r>
              <w:rPr>
                <w:rFonts w:asciiTheme="minorHAnsi" w:hAnsiTheme="minorHAnsi" w:cstheme="minorHAnsi"/>
                <w:sz w:val="22"/>
                <w:szCs w:val="22"/>
              </w:rPr>
              <w:t>App</w:t>
            </w:r>
            <w:r w:rsidR="00D32B7B">
              <w:rPr>
                <w:rFonts w:asciiTheme="minorHAnsi" w:hAnsiTheme="minorHAnsi" w:cstheme="minorHAnsi"/>
                <w:sz w:val="22"/>
                <w:szCs w:val="22"/>
              </w:rPr>
              <w:t>lication</w:t>
            </w:r>
            <w:r>
              <w:rPr>
                <w:rFonts w:asciiTheme="minorHAnsi" w:hAnsiTheme="minorHAnsi" w:cstheme="minorHAnsi"/>
                <w:sz w:val="22"/>
                <w:szCs w:val="22"/>
              </w:rPr>
              <w:t>s repository</w:t>
            </w:r>
            <w:r w:rsidR="00D32B7B">
              <w:rPr>
                <w:rFonts w:asciiTheme="minorHAnsi" w:hAnsiTheme="minorHAnsi" w:cstheme="minorHAnsi"/>
                <w:sz w:val="22"/>
                <w:szCs w:val="22"/>
              </w:rPr>
              <w:t>,</w:t>
            </w:r>
            <w:r>
              <w:rPr>
                <w:rFonts w:asciiTheme="minorHAnsi" w:hAnsiTheme="minorHAnsi" w:cstheme="minorHAnsi"/>
                <w:sz w:val="22"/>
                <w:szCs w:val="22"/>
              </w:rPr>
              <w:t xml:space="preserve"> and the ability to use. </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EBDDDD"/>
          </w:tcPr>
          <w:p w14:paraId="25358FF9" w14:textId="453F1941" w:rsidR="006741D7" w:rsidRDefault="00D32B7B">
            <w:pPr>
              <w:rPr>
                <w:rFonts w:cstheme="minorHAnsi"/>
              </w:rPr>
            </w:pPr>
            <w:r>
              <w:rPr>
                <w:rFonts w:cstheme="minorHAnsi"/>
              </w:rPr>
              <w:t xml:space="preserve">The </w:t>
            </w:r>
            <w:r>
              <w:t>Network Service Repository</w:t>
            </w:r>
            <w:r>
              <w:rPr>
                <w:rFonts w:cstheme="minorHAnsi"/>
              </w:rPr>
              <w:t xml:space="preserve"> can be used to upload, delete, and view the contents of the repository, as well as view the content of the Helm charts stored therein.</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EBDDDD"/>
          </w:tcPr>
          <w:p w14:paraId="12E118CE" w14:textId="77777777" w:rsidR="006741D7" w:rsidRDefault="00D14580">
            <w:pPr>
              <w:rPr>
                <w:rFonts w:cstheme="minorHAnsi"/>
              </w:rPr>
            </w:pPr>
            <w:r>
              <w:rPr>
                <w:rFonts w:cstheme="minorHAnsi"/>
              </w:rPr>
              <w:t>Fully Implemented</w:t>
            </w:r>
          </w:p>
        </w:tc>
      </w:tr>
      <w:tr w:rsidR="006741D7" w14:paraId="5B3BB27A" w14:textId="77777777" w:rsidTr="006741D7">
        <w:tc>
          <w:tcPr>
            <w:tcW w:w="865" w:type="dxa"/>
            <w:tcBorders>
              <w:top w:val="dashSmallGap" w:sz="8" w:space="0" w:color="FFFFFF"/>
              <w:left w:val="single" w:sz="4" w:space="0" w:color="FFFFFF"/>
              <w:bottom w:val="dashSmallGap" w:sz="8" w:space="0" w:color="FFFFFF"/>
              <w:right w:val="single" w:sz="4" w:space="0" w:color="FFFFFF"/>
            </w:tcBorders>
            <w:shd w:val="clear" w:color="auto" w:fill="F4EDED"/>
          </w:tcPr>
          <w:p w14:paraId="5A68D81B" w14:textId="77777777" w:rsidR="006741D7" w:rsidRDefault="00D14580">
            <w:pPr>
              <w:rPr>
                <w:rFonts w:cstheme="minorHAnsi"/>
                <w:b/>
              </w:rPr>
            </w:pPr>
            <w:r>
              <w:rPr>
                <w:rFonts w:cstheme="minorHAnsi"/>
                <w:b/>
              </w:rPr>
              <w:t>QR12</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F4EDED"/>
          </w:tcPr>
          <w:p w14:paraId="033761EC"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 xml:space="preserve">Avoid complexity and over-dimensioning. </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F4EDED"/>
          </w:tcPr>
          <w:p w14:paraId="7EB4539A" w14:textId="530E6046" w:rsidR="006741D7" w:rsidRDefault="00D14580" w:rsidP="00D32B7B">
            <w:pPr>
              <w:rPr>
                <w:rFonts w:cstheme="minorHAnsi"/>
              </w:rPr>
            </w:pPr>
            <w:r>
              <w:rPr>
                <w:rFonts w:cstheme="minorHAnsi"/>
              </w:rPr>
              <w:t xml:space="preserve">The </w:t>
            </w:r>
            <w:r w:rsidR="00D32B7B">
              <w:t>Network Service Repository</w:t>
            </w:r>
            <w:r>
              <w:rPr>
                <w:rFonts w:cstheme="minorHAnsi"/>
              </w:rPr>
              <w:t xml:space="preserve"> has been implemented with the purpose of enabling developers and other partners in the project to use it, using simple API calls (implemented in the </w:t>
            </w:r>
            <w:proofErr w:type="spellStart"/>
            <w:r>
              <w:rPr>
                <w:rFonts w:cstheme="minorHAnsi"/>
              </w:rPr>
              <w:t>OpenAPI</w:t>
            </w:r>
            <w:proofErr w:type="spellEnd"/>
            <w:r>
              <w:rPr>
                <w:rFonts w:cstheme="minorHAnsi"/>
              </w:rPr>
              <w:t xml:space="preserve"> Server – see Section </w:t>
            </w:r>
            <w:r w:rsidR="00D32B7B">
              <w:rPr>
                <w:rFonts w:cstheme="minorHAnsi"/>
              </w:rPr>
              <w:fldChar w:fldCharType="begin"/>
            </w:r>
            <w:r w:rsidR="00D32B7B">
              <w:rPr>
                <w:rFonts w:cstheme="minorHAnsi"/>
              </w:rPr>
              <w:instrText xml:space="preserve"> REF _Ref132300664 \r \h </w:instrText>
            </w:r>
            <w:r w:rsidR="00D32B7B">
              <w:rPr>
                <w:rFonts w:cstheme="minorHAnsi"/>
              </w:rPr>
            </w:r>
            <w:r w:rsidR="00D32B7B">
              <w:rPr>
                <w:rFonts w:cstheme="minorHAnsi"/>
              </w:rPr>
              <w:fldChar w:fldCharType="separate"/>
            </w:r>
            <w:r w:rsidR="00D32B7B">
              <w:rPr>
                <w:rFonts w:cstheme="minorHAnsi"/>
              </w:rPr>
              <w:t>3.2</w:t>
            </w:r>
            <w:r w:rsidR="00D32B7B">
              <w:rPr>
                <w:rFonts w:cstheme="minorHAnsi"/>
              </w:rPr>
              <w:fldChar w:fldCharType="end"/>
            </w:r>
            <w:r>
              <w:rPr>
                <w:rFonts w:cstheme="minorHAnsi"/>
              </w:rPr>
              <w:t>).</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F4EDED"/>
          </w:tcPr>
          <w:p w14:paraId="66F835FA" w14:textId="77777777" w:rsidR="006741D7" w:rsidRDefault="00D14580">
            <w:pPr>
              <w:rPr>
                <w:rFonts w:cstheme="minorHAnsi"/>
              </w:rPr>
            </w:pPr>
            <w:r>
              <w:rPr>
                <w:rFonts w:cstheme="minorHAnsi"/>
              </w:rPr>
              <w:t>Fully Implemented</w:t>
            </w:r>
          </w:p>
        </w:tc>
      </w:tr>
      <w:tr w:rsidR="006741D7" w14:paraId="5B4E637B" w14:textId="77777777" w:rsidTr="00D32B7B">
        <w:trPr>
          <w:cnfStyle w:val="000000010000" w:firstRow="0" w:lastRow="0" w:firstColumn="0" w:lastColumn="0" w:oddVBand="0" w:evenVBand="0" w:oddHBand="0" w:evenHBand="1" w:firstRowFirstColumn="0" w:firstRowLastColumn="0" w:lastRowFirstColumn="0" w:lastRowLastColumn="0"/>
        </w:trPr>
        <w:tc>
          <w:tcPr>
            <w:tcW w:w="865" w:type="dxa"/>
            <w:tcBorders>
              <w:top w:val="dashSmallGap" w:sz="8" w:space="0" w:color="FFFFFF"/>
              <w:left w:val="single" w:sz="4" w:space="0" w:color="FFFFFF"/>
              <w:bottom w:val="dashSmallGap" w:sz="8" w:space="0" w:color="FFFFFF"/>
              <w:right w:val="single" w:sz="4" w:space="0" w:color="FFFFFF"/>
            </w:tcBorders>
            <w:shd w:val="clear" w:color="auto" w:fill="EBDDDD"/>
          </w:tcPr>
          <w:p w14:paraId="1C3AD96D" w14:textId="77777777" w:rsidR="006741D7" w:rsidRDefault="00D14580">
            <w:pPr>
              <w:rPr>
                <w:rFonts w:cstheme="minorHAnsi"/>
                <w:b/>
              </w:rPr>
            </w:pPr>
            <w:r>
              <w:rPr>
                <w:rFonts w:cstheme="minorHAnsi"/>
                <w:b/>
              </w:rPr>
              <w:t>FR12</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EBDDDD"/>
          </w:tcPr>
          <w:p w14:paraId="18B3DBAE"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The system should expose easy-to-consume APIs toward the experimenter.</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EBDDDD"/>
          </w:tcPr>
          <w:p w14:paraId="46FF54B6" w14:textId="16B6BE60" w:rsidR="006741D7" w:rsidRDefault="00D14580">
            <w:pPr>
              <w:rPr>
                <w:rFonts w:cstheme="minorHAnsi"/>
              </w:rPr>
            </w:pPr>
            <w:r>
              <w:rPr>
                <w:rFonts w:cstheme="minorHAnsi"/>
              </w:rPr>
              <w:t xml:space="preserve">The </w:t>
            </w:r>
            <w:proofErr w:type="spellStart"/>
            <w:r>
              <w:rPr>
                <w:rFonts w:cstheme="minorHAnsi"/>
              </w:rPr>
              <w:t>OpenAPI</w:t>
            </w:r>
            <w:proofErr w:type="spellEnd"/>
            <w:r>
              <w:rPr>
                <w:rFonts w:cstheme="minorHAnsi"/>
              </w:rPr>
              <w:t xml:space="preserve"> server, which is part of the </w:t>
            </w:r>
            <w:r w:rsidR="00D32B7B">
              <w:t>Network Service Repository</w:t>
            </w:r>
            <w:r>
              <w:rPr>
                <w:rFonts w:cstheme="minorHAnsi"/>
              </w:rPr>
              <w:t xml:space="preserve">, exposes APIs in order to upload, delete, view the contents of the repo, view the content of </w:t>
            </w:r>
            <w:r w:rsidR="00312F0B">
              <w:rPr>
                <w:rFonts w:cstheme="minorHAnsi"/>
              </w:rPr>
              <w:t xml:space="preserve">Helm </w:t>
            </w:r>
            <w:r>
              <w:rPr>
                <w:rFonts w:cstheme="minorHAnsi"/>
              </w:rPr>
              <w:t>charts. The Private Helm Repo offers APIs in order to communicate with the Experiment Coordinator</w:t>
            </w:r>
            <w:r w:rsidR="00D32B7B">
              <w:rPr>
                <w:rFonts w:cstheme="minorHAnsi"/>
              </w:rPr>
              <w:t>.</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EBDDDD"/>
          </w:tcPr>
          <w:p w14:paraId="4C61B44A" w14:textId="77777777" w:rsidR="006741D7" w:rsidRDefault="00D14580">
            <w:pPr>
              <w:rPr>
                <w:rFonts w:cstheme="minorHAnsi"/>
              </w:rPr>
            </w:pPr>
            <w:r>
              <w:rPr>
                <w:rFonts w:cstheme="minorHAnsi"/>
              </w:rPr>
              <w:t>Fully Implemented</w:t>
            </w:r>
          </w:p>
        </w:tc>
      </w:tr>
      <w:tr w:rsidR="006741D7" w14:paraId="3087BCD8" w14:textId="77777777" w:rsidTr="006741D7">
        <w:tc>
          <w:tcPr>
            <w:tcW w:w="865" w:type="dxa"/>
            <w:tcBorders>
              <w:top w:val="dashSmallGap" w:sz="8" w:space="0" w:color="FFFFFF"/>
              <w:left w:val="single" w:sz="4" w:space="0" w:color="FFFFFF"/>
              <w:bottom w:val="dashSmallGap" w:sz="8" w:space="0" w:color="FFFFFF"/>
              <w:right w:val="single" w:sz="4" w:space="0" w:color="FFFFFF"/>
            </w:tcBorders>
            <w:shd w:val="clear" w:color="auto" w:fill="F4EDED"/>
          </w:tcPr>
          <w:p w14:paraId="694B5566" w14:textId="77777777" w:rsidR="006741D7" w:rsidRDefault="00D14580">
            <w:pPr>
              <w:rPr>
                <w:rFonts w:cstheme="minorHAnsi"/>
                <w:b/>
              </w:rPr>
            </w:pPr>
            <w:r>
              <w:rPr>
                <w:rFonts w:cstheme="minorHAnsi"/>
                <w:b/>
              </w:rPr>
              <w:lastRenderedPageBreak/>
              <w:t>FR16</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F4EDED"/>
          </w:tcPr>
          <w:p w14:paraId="0A182398"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The system should expose a requirements catalogue for the underlying network resources.</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F4EDED"/>
          </w:tcPr>
          <w:p w14:paraId="5B1A2328" w14:textId="70AFF576" w:rsidR="006741D7" w:rsidRDefault="00D14580" w:rsidP="00D32B7B">
            <w:pPr>
              <w:rPr>
                <w:rFonts w:cstheme="minorHAnsi"/>
              </w:rPr>
            </w:pPr>
            <w:r>
              <w:rPr>
                <w:rFonts w:cstheme="minorHAnsi"/>
              </w:rPr>
              <w:t xml:space="preserve">Using the </w:t>
            </w:r>
            <w:proofErr w:type="spellStart"/>
            <w:r>
              <w:rPr>
                <w:rFonts w:cstheme="minorHAnsi"/>
              </w:rPr>
              <w:t>OpenAPI</w:t>
            </w:r>
            <w:proofErr w:type="spellEnd"/>
            <w:r>
              <w:rPr>
                <w:rFonts w:cstheme="minorHAnsi"/>
              </w:rPr>
              <w:t xml:space="preserve"> server, which is part of the </w:t>
            </w:r>
            <w:r w:rsidR="00D32B7B">
              <w:t>Network Service Repository</w:t>
            </w:r>
            <w:r>
              <w:rPr>
                <w:rFonts w:cstheme="minorHAnsi"/>
              </w:rPr>
              <w:t xml:space="preserve">, the </w:t>
            </w:r>
            <w:r w:rsidR="00D32B7B">
              <w:rPr>
                <w:rFonts w:cstheme="minorHAnsi"/>
              </w:rPr>
              <w:t>5G-EPICENTRE P</w:t>
            </w:r>
            <w:r>
              <w:rPr>
                <w:rFonts w:cstheme="minorHAnsi"/>
              </w:rPr>
              <w:t xml:space="preserve">ortal user will be able to view the available </w:t>
            </w:r>
            <w:r w:rsidR="00312F0B">
              <w:rPr>
                <w:rFonts w:cstheme="minorHAnsi"/>
              </w:rPr>
              <w:t xml:space="preserve">Helm </w:t>
            </w:r>
            <w:r>
              <w:rPr>
                <w:rFonts w:cstheme="minorHAnsi"/>
              </w:rPr>
              <w:t>charts in the repository.</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F4EDED"/>
          </w:tcPr>
          <w:p w14:paraId="14C3A46E" w14:textId="77777777" w:rsidR="006741D7" w:rsidRDefault="00D14580">
            <w:pPr>
              <w:rPr>
                <w:rFonts w:cstheme="minorHAnsi"/>
              </w:rPr>
            </w:pPr>
            <w:r>
              <w:rPr>
                <w:rFonts w:cstheme="minorHAnsi"/>
              </w:rPr>
              <w:t>Fully Implemented</w:t>
            </w:r>
          </w:p>
        </w:tc>
      </w:tr>
      <w:tr w:rsidR="006741D7" w14:paraId="618B23EC" w14:textId="77777777" w:rsidTr="00D32B7B">
        <w:trPr>
          <w:cnfStyle w:val="000000010000" w:firstRow="0" w:lastRow="0" w:firstColumn="0" w:lastColumn="0" w:oddVBand="0" w:evenVBand="0" w:oddHBand="0" w:evenHBand="1" w:firstRowFirstColumn="0" w:firstRowLastColumn="0" w:lastRowFirstColumn="0" w:lastRowLastColumn="0"/>
        </w:trPr>
        <w:tc>
          <w:tcPr>
            <w:tcW w:w="865" w:type="dxa"/>
            <w:tcBorders>
              <w:top w:val="dashSmallGap" w:sz="8" w:space="0" w:color="FFFFFF"/>
              <w:left w:val="single" w:sz="4" w:space="0" w:color="FFFFFF"/>
              <w:bottom w:val="dashSmallGap" w:sz="8" w:space="0" w:color="FFFFFF"/>
              <w:right w:val="single" w:sz="4" w:space="0" w:color="FFFFFF"/>
            </w:tcBorders>
            <w:shd w:val="clear" w:color="auto" w:fill="EBDDDD"/>
          </w:tcPr>
          <w:p w14:paraId="62647CBD" w14:textId="77777777" w:rsidR="006741D7" w:rsidRDefault="00D14580">
            <w:pPr>
              <w:rPr>
                <w:rFonts w:cstheme="minorHAnsi"/>
                <w:b/>
              </w:rPr>
            </w:pPr>
            <w:r>
              <w:rPr>
                <w:rFonts w:cstheme="minorHAnsi"/>
                <w:b/>
              </w:rPr>
              <w:t>FR31</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EBDDDD"/>
          </w:tcPr>
          <w:p w14:paraId="4412496F"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The system could support role-based access control (RBAC) policies.</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EBDDDD"/>
          </w:tcPr>
          <w:p w14:paraId="0C97FAF3" w14:textId="01ED4E8F" w:rsidR="006741D7" w:rsidRDefault="00D14580">
            <w:pPr>
              <w:rPr>
                <w:rFonts w:cstheme="minorHAnsi"/>
              </w:rPr>
            </w:pPr>
            <w:r>
              <w:rPr>
                <w:rFonts w:cstheme="minorHAnsi"/>
              </w:rPr>
              <w:t xml:space="preserve">The 5G-EPICENTRE </w:t>
            </w:r>
            <w:r w:rsidR="00D32B7B">
              <w:t>Network Service Repository</w:t>
            </w:r>
            <w:r w:rsidR="00D32B7B">
              <w:rPr>
                <w:rFonts w:cstheme="minorHAnsi"/>
              </w:rPr>
              <w:t xml:space="preserve"> </w:t>
            </w:r>
            <w:r>
              <w:rPr>
                <w:rFonts w:cstheme="minorHAnsi"/>
              </w:rPr>
              <w:t>implements RBAC by means of user authentication.</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EBDDDD"/>
          </w:tcPr>
          <w:p w14:paraId="3D82E4AA" w14:textId="77777777" w:rsidR="006741D7" w:rsidRDefault="00D14580">
            <w:pPr>
              <w:rPr>
                <w:rFonts w:cstheme="minorHAnsi"/>
              </w:rPr>
            </w:pPr>
            <w:r>
              <w:rPr>
                <w:rFonts w:cstheme="minorHAnsi"/>
              </w:rPr>
              <w:t>Fully Implemented</w:t>
            </w:r>
          </w:p>
        </w:tc>
      </w:tr>
      <w:tr w:rsidR="006741D7" w14:paraId="43AF2B3C" w14:textId="77777777" w:rsidTr="006741D7">
        <w:tc>
          <w:tcPr>
            <w:tcW w:w="865" w:type="dxa"/>
            <w:tcBorders>
              <w:top w:val="dashSmallGap" w:sz="8" w:space="0" w:color="FFFFFF"/>
              <w:left w:val="single" w:sz="4" w:space="0" w:color="FFFFFF"/>
              <w:bottom w:val="dashSmallGap" w:sz="8" w:space="0" w:color="FFFFFF"/>
              <w:right w:val="single" w:sz="4" w:space="0" w:color="FFFFFF"/>
            </w:tcBorders>
            <w:shd w:val="clear" w:color="auto" w:fill="F4EDED"/>
          </w:tcPr>
          <w:p w14:paraId="31EE1098" w14:textId="77777777" w:rsidR="006741D7" w:rsidRDefault="00D14580">
            <w:pPr>
              <w:rPr>
                <w:rFonts w:cstheme="minorHAnsi"/>
                <w:b/>
              </w:rPr>
            </w:pPr>
            <w:r>
              <w:rPr>
                <w:rFonts w:cstheme="minorHAnsi"/>
                <w:b/>
              </w:rPr>
              <w:t>NFR1</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F4EDED"/>
          </w:tcPr>
          <w:p w14:paraId="14FF545D"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The system must be secure.</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F4EDED"/>
          </w:tcPr>
          <w:p w14:paraId="22542FA8" w14:textId="4B6D75E8" w:rsidR="006741D7" w:rsidRDefault="00D14580">
            <w:pPr>
              <w:rPr>
                <w:rFonts w:cstheme="minorHAnsi"/>
              </w:rPr>
            </w:pPr>
            <w:r>
              <w:rPr>
                <w:rFonts w:cstheme="minorHAnsi"/>
              </w:rPr>
              <w:t xml:space="preserve">The 5G-EPICENTRE </w:t>
            </w:r>
            <w:r w:rsidR="00D32B7B">
              <w:t>Network Service Repository</w:t>
            </w:r>
            <w:r w:rsidR="00D32B7B">
              <w:rPr>
                <w:rFonts w:cstheme="minorHAnsi"/>
              </w:rPr>
              <w:t xml:space="preserve"> </w:t>
            </w:r>
            <w:r>
              <w:rPr>
                <w:rFonts w:cstheme="minorHAnsi"/>
              </w:rPr>
              <w:t>implements RBAC by means of user authentication.</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F4EDED"/>
          </w:tcPr>
          <w:p w14:paraId="12B4F888" w14:textId="77777777" w:rsidR="006741D7" w:rsidRDefault="00D14580">
            <w:pPr>
              <w:rPr>
                <w:rFonts w:cstheme="minorHAnsi"/>
              </w:rPr>
            </w:pPr>
            <w:r>
              <w:rPr>
                <w:rFonts w:cstheme="minorHAnsi"/>
              </w:rPr>
              <w:t>Fully Implemented</w:t>
            </w:r>
          </w:p>
        </w:tc>
      </w:tr>
      <w:tr w:rsidR="006741D7" w14:paraId="5650BA4A" w14:textId="77777777" w:rsidTr="00D32B7B">
        <w:trPr>
          <w:cnfStyle w:val="000000010000" w:firstRow="0" w:lastRow="0" w:firstColumn="0" w:lastColumn="0" w:oddVBand="0" w:evenVBand="0" w:oddHBand="0" w:evenHBand="1" w:firstRowFirstColumn="0" w:firstRowLastColumn="0" w:lastRowFirstColumn="0" w:lastRowLastColumn="0"/>
        </w:trPr>
        <w:tc>
          <w:tcPr>
            <w:tcW w:w="865" w:type="dxa"/>
            <w:tcBorders>
              <w:top w:val="dashSmallGap" w:sz="8" w:space="0" w:color="FFFFFF"/>
              <w:left w:val="single" w:sz="4" w:space="0" w:color="FFFFFF"/>
              <w:bottom w:val="dashSmallGap" w:sz="8" w:space="0" w:color="FFFFFF"/>
              <w:right w:val="single" w:sz="4" w:space="0" w:color="FFFFFF"/>
            </w:tcBorders>
            <w:shd w:val="clear" w:color="auto" w:fill="EBDDDD"/>
          </w:tcPr>
          <w:p w14:paraId="321A6E9F" w14:textId="77777777" w:rsidR="006741D7" w:rsidRDefault="00D14580">
            <w:pPr>
              <w:rPr>
                <w:rFonts w:cstheme="minorHAnsi"/>
                <w:b/>
              </w:rPr>
            </w:pPr>
            <w:r>
              <w:rPr>
                <w:rFonts w:cstheme="minorHAnsi"/>
                <w:b/>
              </w:rPr>
              <w:t>NFR6</w:t>
            </w:r>
          </w:p>
        </w:tc>
        <w:tc>
          <w:tcPr>
            <w:tcW w:w="2813" w:type="dxa"/>
            <w:tcBorders>
              <w:top w:val="dashSmallGap" w:sz="8" w:space="0" w:color="FFFFFF"/>
              <w:left w:val="single" w:sz="4" w:space="0" w:color="FFFFFF"/>
              <w:bottom w:val="dashSmallGap" w:sz="8" w:space="0" w:color="FFFFFF"/>
              <w:right w:val="single" w:sz="4" w:space="0" w:color="FFFFFF"/>
            </w:tcBorders>
            <w:shd w:val="clear" w:color="auto" w:fill="EBDDDD"/>
          </w:tcPr>
          <w:p w14:paraId="3B128ABA"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The system should be user-friendly.</w:t>
            </w:r>
          </w:p>
        </w:tc>
        <w:tc>
          <w:tcPr>
            <w:tcW w:w="3685" w:type="dxa"/>
            <w:tcBorders>
              <w:top w:val="dashSmallGap" w:sz="8" w:space="0" w:color="FFFFFF"/>
              <w:left w:val="single" w:sz="4" w:space="0" w:color="FFFFFF"/>
              <w:bottom w:val="dashSmallGap" w:sz="8" w:space="0" w:color="FFFFFF"/>
              <w:right w:val="single" w:sz="4" w:space="0" w:color="FFFFFF"/>
            </w:tcBorders>
            <w:shd w:val="clear" w:color="auto" w:fill="EBDDDD"/>
          </w:tcPr>
          <w:p w14:paraId="5160C78D" w14:textId="0EFF045C" w:rsidR="006741D7" w:rsidRDefault="00D14580">
            <w:pPr>
              <w:rPr>
                <w:rFonts w:cstheme="minorHAnsi"/>
              </w:rPr>
            </w:pPr>
            <w:r>
              <w:rPr>
                <w:rFonts w:cstheme="minorHAnsi"/>
              </w:rPr>
              <w:t xml:space="preserve">The </w:t>
            </w:r>
            <w:r w:rsidR="00D32B7B">
              <w:t>Network Service Repository</w:t>
            </w:r>
            <w:r w:rsidR="00D32B7B">
              <w:rPr>
                <w:rFonts w:cstheme="minorHAnsi"/>
              </w:rPr>
              <w:t xml:space="preserve"> </w:t>
            </w:r>
            <w:r>
              <w:rPr>
                <w:rFonts w:cstheme="minorHAnsi"/>
              </w:rPr>
              <w:t>has been designed in order to enable ease of use.</w:t>
            </w:r>
          </w:p>
        </w:tc>
        <w:tc>
          <w:tcPr>
            <w:tcW w:w="2591" w:type="dxa"/>
            <w:tcBorders>
              <w:top w:val="dashSmallGap" w:sz="8" w:space="0" w:color="FFFFFF"/>
              <w:left w:val="single" w:sz="4" w:space="0" w:color="FFFFFF"/>
              <w:bottom w:val="dashSmallGap" w:sz="8" w:space="0" w:color="FFFFFF"/>
              <w:right w:val="single" w:sz="4" w:space="0" w:color="FFFFFF"/>
            </w:tcBorders>
            <w:shd w:val="clear" w:color="auto" w:fill="EBDDDD"/>
          </w:tcPr>
          <w:p w14:paraId="08D45F17" w14:textId="77777777" w:rsidR="006741D7" w:rsidRDefault="00D14580">
            <w:pPr>
              <w:rPr>
                <w:rFonts w:cstheme="minorHAnsi"/>
              </w:rPr>
            </w:pPr>
            <w:r>
              <w:rPr>
                <w:rFonts w:cstheme="minorHAnsi"/>
              </w:rPr>
              <w:t>Fully Implemented</w:t>
            </w:r>
          </w:p>
        </w:tc>
      </w:tr>
      <w:tr w:rsidR="006741D7" w14:paraId="196A672E" w14:textId="77777777" w:rsidTr="006741D7">
        <w:tc>
          <w:tcPr>
            <w:tcW w:w="865" w:type="dxa"/>
            <w:tcBorders>
              <w:top w:val="dashSmallGap" w:sz="8" w:space="0" w:color="FFFFFF"/>
              <w:left w:val="single" w:sz="4" w:space="0" w:color="FFFFFF"/>
              <w:bottom w:val="nil"/>
              <w:right w:val="single" w:sz="4" w:space="0" w:color="FFFFFF"/>
            </w:tcBorders>
            <w:shd w:val="clear" w:color="auto" w:fill="F4EDED"/>
          </w:tcPr>
          <w:p w14:paraId="720786EA" w14:textId="77777777" w:rsidR="006741D7" w:rsidRDefault="00D14580">
            <w:pPr>
              <w:rPr>
                <w:rFonts w:cstheme="minorHAnsi"/>
                <w:b/>
              </w:rPr>
            </w:pPr>
            <w:r>
              <w:rPr>
                <w:rFonts w:cstheme="minorHAnsi"/>
                <w:b/>
              </w:rPr>
              <w:t>NFR9</w:t>
            </w:r>
          </w:p>
        </w:tc>
        <w:tc>
          <w:tcPr>
            <w:tcW w:w="2813" w:type="dxa"/>
            <w:tcBorders>
              <w:top w:val="dashSmallGap" w:sz="8" w:space="0" w:color="FFFFFF"/>
              <w:left w:val="single" w:sz="4" w:space="0" w:color="FFFFFF"/>
              <w:bottom w:val="nil"/>
              <w:right w:val="single" w:sz="4" w:space="0" w:color="FFFFFF"/>
            </w:tcBorders>
            <w:shd w:val="clear" w:color="auto" w:fill="F4EDED"/>
          </w:tcPr>
          <w:p w14:paraId="25CFBDA3" w14:textId="77777777" w:rsidR="006741D7" w:rsidRDefault="00D14580">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system could be </w:t>
            </w:r>
            <w:proofErr w:type="spellStart"/>
            <w:r>
              <w:rPr>
                <w:rFonts w:asciiTheme="minorHAnsi" w:hAnsiTheme="minorHAnsi" w:cstheme="minorHAnsi"/>
                <w:sz w:val="22"/>
                <w:szCs w:val="22"/>
              </w:rPr>
              <w:t>docu-mented</w:t>
            </w:r>
            <w:proofErr w:type="spellEnd"/>
            <w:r>
              <w:rPr>
                <w:rFonts w:asciiTheme="minorHAnsi" w:hAnsiTheme="minorHAnsi" w:cstheme="minorHAnsi"/>
                <w:sz w:val="22"/>
                <w:szCs w:val="22"/>
              </w:rPr>
              <w:t>.</w:t>
            </w:r>
          </w:p>
        </w:tc>
        <w:tc>
          <w:tcPr>
            <w:tcW w:w="3685" w:type="dxa"/>
            <w:tcBorders>
              <w:top w:val="dashSmallGap" w:sz="8" w:space="0" w:color="FFFFFF"/>
              <w:left w:val="single" w:sz="4" w:space="0" w:color="FFFFFF"/>
              <w:bottom w:val="nil"/>
              <w:right w:val="single" w:sz="4" w:space="0" w:color="FFFFFF"/>
            </w:tcBorders>
            <w:shd w:val="clear" w:color="auto" w:fill="F4EDED"/>
          </w:tcPr>
          <w:p w14:paraId="2DAAEF28" w14:textId="77DC53E9" w:rsidR="006741D7" w:rsidRDefault="00D14580">
            <w:pPr>
              <w:rPr>
                <w:rFonts w:cstheme="minorHAnsi"/>
              </w:rPr>
            </w:pPr>
            <w:r>
              <w:rPr>
                <w:rFonts w:cstheme="minorHAnsi"/>
              </w:rPr>
              <w:t xml:space="preserve">The present deliverable serves as accompanying documentation for the </w:t>
            </w:r>
            <w:r w:rsidR="00D32B7B">
              <w:t>Network Service Repository</w:t>
            </w:r>
            <w:r>
              <w:rPr>
                <w:rFonts w:cstheme="minorHAnsi"/>
              </w:rPr>
              <w:t>.</w:t>
            </w:r>
          </w:p>
        </w:tc>
        <w:tc>
          <w:tcPr>
            <w:tcW w:w="2591" w:type="dxa"/>
            <w:tcBorders>
              <w:top w:val="dashSmallGap" w:sz="8" w:space="0" w:color="FFFFFF"/>
              <w:left w:val="single" w:sz="4" w:space="0" w:color="FFFFFF"/>
              <w:bottom w:val="nil"/>
              <w:right w:val="single" w:sz="4" w:space="0" w:color="FFFFFF"/>
            </w:tcBorders>
            <w:shd w:val="clear" w:color="auto" w:fill="F4EDED"/>
          </w:tcPr>
          <w:p w14:paraId="11A59C50" w14:textId="77777777" w:rsidR="006741D7" w:rsidRDefault="00D14580">
            <w:pPr>
              <w:rPr>
                <w:rFonts w:cstheme="minorHAnsi"/>
              </w:rPr>
            </w:pPr>
            <w:r>
              <w:rPr>
                <w:rFonts w:cstheme="minorHAnsi"/>
              </w:rPr>
              <w:t>Fully Implemented</w:t>
            </w:r>
          </w:p>
        </w:tc>
      </w:tr>
    </w:tbl>
    <w:p w14:paraId="38ADD3B3" w14:textId="20F69CB8" w:rsidR="006741D7" w:rsidRDefault="00D14580">
      <w:pPr>
        <w:pStyle w:val="Heading2"/>
        <w:numPr>
          <w:ilvl w:val="1"/>
          <w:numId w:val="2"/>
        </w:numPr>
        <w:tabs>
          <w:tab w:val="clear" w:pos="680"/>
          <w:tab w:val="left" w:pos="630"/>
        </w:tabs>
        <w:ind w:left="540" w:hanging="540"/>
        <w:rPr>
          <w:rFonts w:asciiTheme="minorHAnsi" w:hAnsiTheme="minorHAnsi" w:cstheme="minorHAnsi"/>
        </w:rPr>
      </w:pPr>
      <w:bookmarkStart w:id="32" w:name="_Ref133493726"/>
      <w:bookmarkStart w:id="33" w:name="_Toc133496211"/>
      <w:r>
        <w:rPr>
          <w:rFonts w:asciiTheme="minorHAnsi" w:hAnsiTheme="minorHAnsi" w:cstheme="minorHAnsi"/>
        </w:rPr>
        <w:t xml:space="preserve">Security-by-design </w:t>
      </w:r>
      <w:r w:rsidR="00D32B7B">
        <w:rPr>
          <w:rFonts w:asciiTheme="minorHAnsi" w:hAnsiTheme="minorHAnsi" w:cstheme="minorHAnsi"/>
        </w:rPr>
        <w:t>c</w:t>
      </w:r>
      <w:r>
        <w:rPr>
          <w:rFonts w:asciiTheme="minorHAnsi" w:hAnsiTheme="minorHAnsi" w:cstheme="minorHAnsi"/>
        </w:rPr>
        <w:t>onsiderations</w:t>
      </w:r>
      <w:bookmarkEnd w:id="32"/>
      <w:bookmarkEnd w:id="33"/>
    </w:p>
    <w:p w14:paraId="7F9F5716" w14:textId="2EF59C1B" w:rsidR="006741D7" w:rsidRDefault="00D14580" w:rsidP="00C202F6">
      <w:r>
        <w:t xml:space="preserve">In accordance to the guidelines set forth in D1.5, in this sub-Section we elaborate on the adherence to the </w:t>
      </w:r>
      <w:r w:rsidR="00D32B7B">
        <w:t>Security-By-Design (</w:t>
      </w:r>
      <w:r>
        <w:t>SBD</w:t>
      </w:r>
      <w:r w:rsidR="00D32B7B">
        <w:t>)</w:t>
      </w:r>
      <w:r>
        <w:t xml:space="preserve"> Framework</w:t>
      </w:r>
      <w:r w:rsidR="00D32B7B">
        <w:t>,</w:t>
      </w:r>
      <w:r>
        <w:t xml:space="preserve"> and the security considerations integrated in the design of the Network Service Repository. </w:t>
      </w:r>
      <w:proofErr w:type="spellStart"/>
      <w:r>
        <w:t>UMLSec</w:t>
      </w:r>
      <w:proofErr w:type="spellEnd"/>
      <w:r>
        <w:t xml:space="preserve"> has been used to model security implications for the Network Service Repository. </w:t>
      </w:r>
      <w:proofErr w:type="spellStart"/>
      <w:r>
        <w:t>UMLSec</w:t>
      </w:r>
      <w:proofErr w:type="spellEnd"/>
      <w:r>
        <w:t xml:space="preserve"> provides the necessary stereotypes for </w:t>
      </w:r>
      <w:r w:rsidR="00D32B7B">
        <w:t>Role-based Access Control (</w:t>
      </w:r>
      <w:r>
        <w:t>RBAC</w:t>
      </w:r>
      <w:r w:rsidR="00D32B7B">
        <w:t>)</w:t>
      </w:r>
      <w:r w:rsidR="00C62FFB">
        <w:t xml:space="preserve"> </w:t>
      </w:r>
      <w:r w:rsidR="00C62FFB">
        <w:fldChar w:fldCharType="begin"/>
      </w:r>
      <w:r w:rsidR="00C62FFB">
        <w:instrText xml:space="preserve"> REF _Ref133496321 \r \h </w:instrText>
      </w:r>
      <w:r w:rsidR="00C62FFB">
        <w:fldChar w:fldCharType="separate"/>
      </w:r>
      <w:r w:rsidR="00C62FFB">
        <w:t>[1]</w:t>
      </w:r>
      <w:r w:rsidR="00C62FFB">
        <w:fldChar w:fldCharType="end"/>
      </w:r>
      <w:r>
        <w:t>, complete with tags and constraints, which we apply to the various activity diagrams describing the processes that the Network Service Repository should support. An indicative activity diagram for interaction with the Network Service Repository, shown carrying the &lt;&lt;</w:t>
      </w:r>
      <w:proofErr w:type="spellStart"/>
      <w:r>
        <w:t>rbac</w:t>
      </w:r>
      <w:proofErr w:type="spellEnd"/>
      <w:r>
        <w:t xml:space="preserve">&gt;&gt; </w:t>
      </w:r>
      <w:proofErr w:type="spellStart"/>
      <w:r>
        <w:t>UMLSec</w:t>
      </w:r>
      <w:proofErr w:type="spellEnd"/>
      <w:r>
        <w:t xml:space="preserve"> stereotype is shown in </w:t>
      </w:r>
      <w:r>
        <w:fldChar w:fldCharType="begin"/>
      </w:r>
      <w:r>
        <w:instrText>REF _Ref133307349 \h</w:instrText>
      </w:r>
      <w:r>
        <w:fldChar w:fldCharType="separate"/>
      </w:r>
      <w:r>
        <w:t>Figure 1</w:t>
      </w:r>
      <w:r>
        <w:fldChar w:fldCharType="end"/>
      </w:r>
      <w:r>
        <w:t>.</w:t>
      </w:r>
    </w:p>
    <w:p w14:paraId="1EDCD7C3" w14:textId="77777777" w:rsidR="006741D7" w:rsidRDefault="00D14580">
      <w:pPr>
        <w:keepNext/>
        <w:jc w:val="center"/>
      </w:pPr>
      <w:r>
        <w:rPr>
          <w:noProof/>
          <w:lang w:eastAsia="en-GB"/>
        </w:rPr>
        <w:lastRenderedPageBreak/>
        <w:drawing>
          <wp:inline distT="0" distB="0" distL="0" distR="0" wp14:anchorId="212E568B" wp14:editId="09BAE5BF">
            <wp:extent cx="4000500" cy="4619625"/>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pic:cNvPicPr>
                      <a:picLocks noChangeAspect="1" noChangeArrowheads="1"/>
                    </pic:cNvPicPr>
                  </pic:nvPicPr>
                  <pic:blipFill>
                    <a:blip r:embed="rId32"/>
                    <a:stretch>
                      <a:fillRect/>
                    </a:stretch>
                  </pic:blipFill>
                  <pic:spPr bwMode="auto">
                    <a:xfrm>
                      <a:off x="0" y="0"/>
                      <a:ext cx="4000500" cy="4619625"/>
                    </a:xfrm>
                    <a:prstGeom prst="rect">
                      <a:avLst/>
                    </a:prstGeom>
                  </pic:spPr>
                </pic:pic>
              </a:graphicData>
            </a:graphic>
          </wp:inline>
        </w:drawing>
      </w:r>
    </w:p>
    <w:p w14:paraId="194E158E" w14:textId="77777777" w:rsidR="006741D7" w:rsidRPr="00D32B7B" w:rsidRDefault="00D14580" w:rsidP="00D32B7B">
      <w:pPr>
        <w:pStyle w:val="FigureCaption"/>
        <w:rPr>
          <w:rFonts w:asciiTheme="minorHAnsi" w:hAnsiTheme="minorHAnsi" w:cstheme="minorHAnsi"/>
        </w:rPr>
      </w:pPr>
      <w:bookmarkStart w:id="34" w:name="_Ref133307349"/>
      <w:bookmarkStart w:id="35" w:name="_Toc133484250"/>
      <w:bookmarkStart w:id="36" w:name="_Toc133496195"/>
      <w:r w:rsidRPr="00D32B7B">
        <w:rPr>
          <w:rFonts w:asciiTheme="minorHAnsi" w:hAnsiTheme="minorHAnsi" w:cstheme="minorHAnsi"/>
        </w:rPr>
        <w:t xml:space="preserve">Figure </w:t>
      </w:r>
      <w:r w:rsidRPr="00D32B7B">
        <w:rPr>
          <w:rFonts w:asciiTheme="minorHAnsi" w:hAnsiTheme="minorHAnsi" w:cstheme="minorHAnsi"/>
        </w:rPr>
        <w:fldChar w:fldCharType="begin"/>
      </w:r>
      <w:r w:rsidRPr="00D32B7B">
        <w:rPr>
          <w:rFonts w:asciiTheme="minorHAnsi" w:hAnsiTheme="minorHAnsi" w:cstheme="minorHAnsi"/>
        </w:rPr>
        <w:instrText>SEQ Figure \* ARABIC</w:instrText>
      </w:r>
      <w:r w:rsidRPr="00D32B7B">
        <w:rPr>
          <w:rFonts w:asciiTheme="minorHAnsi" w:hAnsiTheme="minorHAnsi" w:cstheme="minorHAnsi"/>
        </w:rPr>
        <w:fldChar w:fldCharType="separate"/>
      </w:r>
      <w:r w:rsidRPr="00D32B7B">
        <w:rPr>
          <w:rFonts w:asciiTheme="minorHAnsi" w:hAnsiTheme="minorHAnsi" w:cstheme="minorHAnsi"/>
        </w:rPr>
        <w:t>1</w:t>
      </w:r>
      <w:r w:rsidRPr="00D32B7B">
        <w:rPr>
          <w:rFonts w:asciiTheme="minorHAnsi" w:hAnsiTheme="minorHAnsi" w:cstheme="minorHAnsi"/>
        </w:rPr>
        <w:fldChar w:fldCharType="end"/>
      </w:r>
      <w:bookmarkEnd w:id="34"/>
      <w:r w:rsidRPr="00D32B7B">
        <w:rPr>
          <w:rFonts w:asciiTheme="minorHAnsi" w:hAnsiTheme="minorHAnsi" w:cstheme="minorHAnsi"/>
        </w:rPr>
        <w:t xml:space="preserve"> </w:t>
      </w:r>
      <w:proofErr w:type="spellStart"/>
      <w:r w:rsidRPr="00D32B7B">
        <w:rPr>
          <w:rFonts w:asciiTheme="minorHAnsi" w:hAnsiTheme="minorHAnsi" w:cstheme="minorHAnsi"/>
        </w:rPr>
        <w:t>UMLSec</w:t>
      </w:r>
      <w:proofErr w:type="spellEnd"/>
      <w:r w:rsidRPr="00D32B7B">
        <w:rPr>
          <w:rFonts w:asciiTheme="minorHAnsi" w:hAnsiTheme="minorHAnsi" w:cstheme="minorHAnsi"/>
        </w:rPr>
        <w:t xml:space="preserve"> activity diagram for using the Network Service Repository.</w:t>
      </w:r>
      <w:bookmarkEnd w:id="35"/>
      <w:bookmarkEnd w:id="36"/>
    </w:p>
    <w:p w14:paraId="639DA786" w14:textId="06BD98DB" w:rsidR="006741D7" w:rsidRDefault="00D14580" w:rsidP="00C202F6">
      <w:pPr>
        <w:pStyle w:val="Heading1"/>
        <w:numPr>
          <w:ilvl w:val="0"/>
          <w:numId w:val="2"/>
        </w:numPr>
        <w:ind w:left="360" w:hanging="360"/>
        <w:rPr>
          <w:rFonts w:asciiTheme="minorHAnsi" w:hAnsiTheme="minorHAnsi" w:cstheme="minorHAnsi"/>
        </w:rPr>
      </w:pPr>
      <w:bookmarkStart w:id="37" w:name="_Hlk232293311"/>
      <w:bookmarkStart w:id="38" w:name="_Ref132300344"/>
      <w:bookmarkStart w:id="39" w:name="_Ref132300271"/>
      <w:bookmarkStart w:id="40" w:name="_Ref132300276"/>
      <w:bookmarkStart w:id="41" w:name="_Ref133493507"/>
      <w:bookmarkStart w:id="42" w:name="_Ref133493589"/>
      <w:bookmarkStart w:id="43" w:name="_Toc133496212"/>
      <w:bookmarkEnd w:id="37"/>
      <w:r>
        <w:rPr>
          <w:rFonts w:asciiTheme="minorHAnsi" w:hAnsiTheme="minorHAnsi" w:cstheme="minorHAnsi"/>
        </w:rPr>
        <w:lastRenderedPageBreak/>
        <w:t>Network Service Repository</w:t>
      </w:r>
      <w:bookmarkEnd w:id="38"/>
      <w:bookmarkEnd w:id="39"/>
      <w:bookmarkEnd w:id="40"/>
      <w:r>
        <w:rPr>
          <w:rFonts w:asciiTheme="minorHAnsi" w:hAnsiTheme="minorHAnsi" w:cstheme="minorHAnsi"/>
        </w:rPr>
        <w:t xml:space="preserve"> </w:t>
      </w:r>
      <w:r w:rsidR="00D32B7B">
        <w:rPr>
          <w:rFonts w:asciiTheme="minorHAnsi" w:hAnsiTheme="minorHAnsi" w:cstheme="minorHAnsi"/>
        </w:rPr>
        <w:t>i</w:t>
      </w:r>
      <w:r>
        <w:rPr>
          <w:rFonts w:asciiTheme="minorHAnsi" w:hAnsiTheme="minorHAnsi" w:cstheme="minorHAnsi"/>
        </w:rPr>
        <w:t>mplementation</w:t>
      </w:r>
      <w:bookmarkEnd w:id="41"/>
      <w:bookmarkEnd w:id="42"/>
      <w:bookmarkEnd w:id="43"/>
    </w:p>
    <w:p w14:paraId="3230AFB3" w14:textId="1F116DBD" w:rsidR="006741D7" w:rsidRDefault="00D14580">
      <w:r>
        <w:t xml:space="preserve">With respect to the 5G-EPICENTRE </w:t>
      </w:r>
      <w:r w:rsidR="00D32B7B">
        <w:t xml:space="preserve">latest </w:t>
      </w:r>
      <w:r>
        <w:t>architecture (D1.4)</w:t>
      </w:r>
      <w:r w:rsidR="00D32B7B">
        <w:t>,</w:t>
      </w:r>
      <w:r>
        <w:t xml:space="preserve"> the core Network Repository functional blocks are depicted in </w:t>
      </w:r>
      <w:r>
        <w:fldChar w:fldCharType="begin"/>
      </w:r>
      <w:r>
        <w:instrText>REF _Ref133307414 \h</w:instrText>
      </w:r>
      <w:r>
        <w:fldChar w:fldCharType="separate"/>
      </w:r>
      <w:r>
        <w:t>Figure 2</w:t>
      </w:r>
      <w:r>
        <w:fldChar w:fldCharType="end"/>
      </w:r>
      <w:r>
        <w:t xml:space="preserve">. The Network Service Repository </w:t>
      </w:r>
      <w:r>
        <w:rPr>
          <w:bCs/>
        </w:rPr>
        <w:t xml:space="preserve">provides the 5G-EPICENTRE platform architecture with centralized support for storage and management of NS and </w:t>
      </w:r>
      <w:r w:rsidR="00D32B7B">
        <w:rPr>
          <w:bCs/>
        </w:rPr>
        <w:t xml:space="preserve">Network </w:t>
      </w:r>
      <w:r>
        <w:rPr>
          <w:bCs/>
        </w:rPr>
        <w:t xml:space="preserve">Application artefacts. These will be packaged and stored in the form of Helm Charts. These Helm Charts aim at defining templates for properly installing the vertical application on a Kubernetes (K8s) cluster in an automated manner. They will be hence </w:t>
      </w:r>
      <w:r>
        <w:t xml:space="preserve">utilised in the southbound exchange, between the Repository and testbed K8s orchestrator (managed over the </w:t>
      </w:r>
      <w:proofErr w:type="spellStart"/>
      <w:r>
        <w:t>Karmada</w:t>
      </w:r>
      <w:proofErr w:type="spellEnd"/>
      <w:r>
        <w:t xml:space="preserve"> control plane block, see Task 4.3), for setting up and instantiating clusters executing CNFs over the testbeds.</w:t>
      </w:r>
    </w:p>
    <w:p w14:paraId="10D12EB6" w14:textId="77777777" w:rsidR="006741D7" w:rsidRDefault="00D14580">
      <w:pPr>
        <w:keepNext/>
        <w:jc w:val="center"/>
      </w:pPr>
      <w:r>
        <w:rPr>
          <w:noProof/>
          <w:lang w:eastAsia="en-GB"/>
        </w:rPr>
        <w:drawing>
          <wp:inline distT="0" distB="0" distL="0" distR="0" wp14:anchorId="620C7C4B" wp14:editId="14093406">
            <wp:extent cx="6327140" cy="1019810"/>
            <wp:effectExtent l="0" t="0" r="0" b="0"/>
            <wp:docPr id="2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7"/>
                    <pic:cNvPicPr>
                      <a:picLocks noChangeAspect="1" noChangeArrowheads="1"/>
                    </pic:cNvPicPr>
                  </pic:nvPicPr>
                  <pic:blipFill>
                    <a:blip r:embed="rId33"/>
                    <a:stretch>
                      <a:fillRect/>
                    </a:stretch>
                  </pic:blipFill>
                  <pic:spPr bwMode="auto">
                    <a:xfrm>
                      <a:off x="0" y="0"/>
                      <a:ext cx="6327140" cy="1019810"/>
                    </a:xfrm>
                    <a:prstGeom prst="rect">
                      <a:avLst/>
                    </a:prstGeom>
                  </pic:spPr>
                </pic:pic>
              </a:graphicData>
            </a:graphic>
          </wp:inline>
        </w:drawing>
      </w:r>
    </w:p>
    <w:p w14:paraId="43F9B6F0" w14:textId="77777777" w:rsidR="006741D7" w:rsidRPr="00D32B7B" w:rsidRDefault="00D14580" w:rsidP="00D32B7B">
      <w:pPr>
        <w:pStyle w:val="FigureCaption"/>
        <w:jc w:val="both"/>
        <w:rPr>
          <w:rFonts w:asciiTheme="minorHAnsi" w:hAnsiTheme="minorHAnsi" w:cstheme="minorHAnsi"/>
        </w:rPr>
      </w:pPr>
      <w:bookmarkStart w:id="44" w:name="_Ref133307414"/>
      <w:bookmarkStart w:id="45" w:name="_Toc133484251"/>
      <w:bookmarkStart w:id="46" w:name="_Toc133496196"/>
      <w:r>
        <w:rPr>
          <w:rFonts w:asciiTheme="minorHAnsi" w:hAnsiTheme="minorHAnsi" w:cstheme="minorHAnsi"/>
        </w:rPr>
        <w:t xml:space="preserve">Figure </w:t>
      </w:r>
      <w:r w:rsidRPr="00D32B7B">
        <w:rPr>
          <w:rFonts w:asciiTheme="minorHAnsi" w:hAnsiTheme="minorHAnsi" w:cstheme="minorHAnsi"/>
        </w:rPr>
        <w:fldChar w:fldCharType="begin"/>
      </w:r>
      <w:r w:rsidRPr="00D32B7B">
        <w:rPr>
          <w:rFonts w:asciiTheme="minorHAnsi" w:hAnsiTheme="minorHAnsi" w:cstheme="minorHAnsi"/>
        </w:rPr>
        <w:instrText>SEQ Figure \* ARABIC</w:instrText>
      </w:r>
      <w:r w:rsidRPr="00D32B7B">
        <w:rPr>
          <w:rFonts w:asciiTheme="minorHAnsi" w:hAnsiTheme="minorHAnsi" w:cstheme="minorHAnsi"/>
        </w:rPr>
        <w:fldChar w:fldCharType="separate"/>
      </w:r>
      <w:r w:rsidRPr="00D32B7B">
        <w:rPr>
          <w:rFonts w:asciiTheme="minorHAnsi" w:hAnsiTheme="minorHAnsi" w:cstheme="minorHAnsi"/>
        </w:rPr>
        <w:t>2</w:t>
      </w:r>
      <w:r w:rsidRPr="00D32B7B">
        <w:rPr>
          <w:rFonts w:asciiTheme="minorHAnsi" w:hAnsiTheme="minorHAnsi" w:cstheme="minorHAnsi"/>
        </w:rPr>
        <w:fldChar w:fldCharType="end"/>
      </w:r>
      <w:bookmarkEnd w:id="44"/>
      <w:r>
        <w:rPr>
          <w:rFonts w:asciiTheme="minorHAnsi" w:hAnsiTheme="minorHAnsi" w:cstheme="minorHAnsi"/>
        </w:rPr>
        <w:t>: 5G-EPICENTRE Network Service Repository, with the contents covered in this deliverable highlighted in red (Image adapted from the 5G-EPICENTRE architecture functional view in D1.4).</w:t>
      </w:r>
      <w:bookmarkEnd w:id="45"/>
      <w:bookmarkEnd w:id="46"/>
    </w:p>
    <w:p w14:paraId="3CDF2C81" w14:textId="2764C041" w:rsidR="006741D7" w:rsidRDefault="00D14580">
      <w:pPr>
        <w:rPr>
          <w:rFonts w:cstheme="minorHAnsi"/>
        </w:rPr>
      </w:pPr>
      <w:r>
        <w:rPr>
          <w:rFonts w:cstheme="minorHAnsi"/>
        </w:rPr>
        <w:t xml:space="preserve">The internal architecture of the Repository is shown in </w:t>
      </w:r>
      <w:r>
        <w:rPr>
          <w:rFonts w:cs="Calibri"/>
        </w:rPr>
        <w:fldChar w:fldCharType="begin"/>
      </w:r>
      <w:r>
        <w:rPr>
          <w:rFonts w:cs="Calibri"/>
        </w:rPr>
        <w:instrText>REF _Ref131064860 \h</w:instrText>
      </w:r>
      <w:r>
        <w:rPr>
          <w:rFonts w:cs="Calibri"/>
        </w:rPr>
      </w:r>
      <w:r>
        <w:rPr>
          <w:rFonts w:cs="Calibri"/>
        </w:rPr>
        <w:fldChar w:fldCharType="separate"/>
      </w:r>
      <w:r>
        <w:rPr>
          <w:rFonts w:cs="Calibri"/>
        </w:rPr>
        <w:t>Figure 3</w:t>
      </w:r>
      <w:r>
        <w:rPr>
          <w:rFonts w:cs="Calibri"/>
        </w:rPr>
        <w:fldChar w:fldCharType="end"/>
      </w:r>
      <w:r>
        <w:rPr>
          <w:rFonts w:cstheme="minorHAnsi"/>
        </w:rPr>
        <w:t xml:space="preserve">. A </w:t>
      </w:r>
      <w:proofErr w:type="spellStart"/>
      <w:r>
        <w:rPr>
          <w:rFonts w:cstheme="minorHAnsi"/>
        </w:rPr>
        <w:t>JFrog</w:t>
      </w:r>
      <w:proofErr w:type="spellEnd"/>
      <w:r w:rsidR="0093402D">
        <w:rPr>
          <w:rStyle w:val="FootnoteReference"/>
          <w:rFonts w:cstheme="minorHAnsi"/>
        </w:rPr>
        <w:footnoteReference w:id="1"/>
      </w:r>
      <w:r>
        <w:rPr>
          <w:rFonts w:cstheme="minorHAnsi"/>
        </w:rPr>
        <w:t xml:space="preserve">  private Helm repository (see Section </w:t>
      </w:r>
      <w:r w:rsidR="00EF3AD1">
        <w:rPr>
          <w:rFonts w:cstheme="minorHAnsi"/>
        </w:rPr>
        <w:fldChar w:fldCharType="begin"/>
      </w:r>
      <w:r w:rsidR="00EF3AD1">
        <w:rPr>
          <w:rFonts w:cstheme="minorHAnsi"/>
        </w:rPr>
        <w:instrText xml:space="preserve"> REF _Ref133494651 \r \h </w:instrText>
      </w:r>
      <w:r w:rsidR="00EF3AD1">
        <w:rPr>
          <w:rFonts w:cstheme="minorHAnsi"/>
        </w:rPr>
      </w:r>
      <w:r w:rsidR="00EF3AD1">
        <w:rPr>
          <w:rFonts w:cstheme="minorHAnsi"/>
        </w:rPr>
        <w:fldChar w:fldCharType="separate"/>
      </w:r>
      <w:r w:rsidR="00EF3AD1">
        <w:rPr>
          <w:rFonts w:cstheme="minorHAnsi"/>
        </w:rPr>
        <w:t>3.1.2</w:t>
      </w:r>
      <w:r w:rsidR="00EF3AD1">
        <w:rPr>
          <w:rFonts w:cstheme="minorHAnsi"/>
        </w:rPr>
        <w:fldChar w:fldCharType="end"/>
      </w:r>
      <w:r>
        <w:rPr>
          <w:rFonts w:cstheme="minorHAnsi"/>
        </w:rPr>
        <w:t xml:space="preserve">) is used to store the chart packages, providing methods for uploading, retrieving, updating and deleting Chart packages via Client URL (curl) commands. The </w:t>
      </w:r>
      <w:proofErr w:type="spellStart"/>
      <w:r>
        <w:rPr>
          <w:rFonts w:cstheme="minorHAnsi"/>
        </w:rPr>
        <w:t>JFrog</w:t>
      </w:r>
      <w:proofErr w:type="spellEnd"/>
      <w:r>
        <w:rPr>
          <w:rFonts w:cstheme="minorHAnsi"/>
        </w:rPr>
        <w:t xml:space="preserve"> Helm Repo exposes an extensive REST API, that supports a fully automated provisioning of Helm charts to a K8s cluster, that can be used for communication with the Experiment Coordinator (Task 2.4) to obtain chart packages and apply them over the </w:t>
      </w:r>
      <w:proofErr w:type="spellStart"/>
      <w:r>
        <w:rPr>
          <w:rFonts w:cstheme="minorHAnsi"/>
        </w:rPr>
        <w:t>Karmada</w:t>
      </w:r>
      <w:proofErr w:type="spellEnd"/>
      <w:r>
        <w:rPr>
          <w:rFonts w:cstheme="minorHAnsi"/>
        </w:rPr>
        <w:t xml:space="preserve"> API Server. An </w:t>
      </w:r>
      <w:proofErr w:type="spellStart"/>
      <w:r>
        <w:rPr>
          <w:rFonts w:cstheme="minorHAnsi"/>
        </w:rPr>
        <w:t>OpenAPI</w:t>
      </w:r>
      <w:proofErr w:type="spellEnd"/>
      <w:r>
        <w:rPr>
          <w:rFonts w:cstheme="minorHAnsi"/>
        </w:rPr>
        <w:t xml:space="preserve"> server is used as a proxy, for facilitating the interaction of the platform front-end components (Portal</w:t>
      </w:r>
      <w:r w:rsidR="00EF3AD1">
        <w:rPr>
          <w:rFonts w:cstheme="minorHAnsi"/>
        </w:rPr>
        <w:t>, Task 3.3</w:t>
      </w:r>
      <w:r>
        <w:rPr>
          <w:rFonts w:cstheme="minorHAnsi"/>
        </w:rPr>
        <w:t xml:space="preserve">) with the Private Helm Repo, for supporting these basic functions. Sub-sections </w:t>
      </w:r>
      <w:r>
        <w:rPr>
          <w:rFonts w:cs="Calibri"/>
        </w:rPr>
        <w:fldChar w:fldCharType="begin"/>
      </w:r>
      <w:r>
        <w:rPr>
          <w:rFonts w:cs="Calibri"/>
        </w:rPr>
        <w:instrText>REF _Ref132300657 \r \h</w:instrText>
      </w:r>
      <w:r>
        <w:rPr>
          <w:rFonts w:cs="Calibri"/>
        </w:rPr>
      </w:r>
      <w:r>
        <w:rPr>
          <w:rFonts w:cs="Calibri"/>
        </w:rPr>
        <w:fldChar w:fldCharType="separate"/>
      </w:r>
      <w:r>
        <w:rPr>
          <w:rFonts w:cs="Calibri"/>
        </w:rPr>
        <w:t>3.1</w:t>
      </w:r>
      <w:r>
        <w:rPr>
          <w:rFonts w:cs="Calibri"/>
        </w:rPr>
        <w:fldChar w:fldCharType="end"/>
      </w:r>
      <w:r>
        <w:rPr>
          <w:rFonts w:cstheme="minorHAnsi"/>
        </w:rPr>
        <w:t xml:space="preserve"> and </w:t>
      </w:r>
      <w:r>
        <w:rPr>
          <w:rFonts w:cs="Calibri"/>
        </w:rPr>
        <w:fldChar w:fldCharType="begin"/>
      </w:r>
      <w:r>
        <w:rPr>
          <w:rFonts w:cs="Calibri"/>
        </w:rPr>
        <w:instrText>REF _Ref132300664 \r \h</w:instrText>
      </w:r>
      <w:r>
        <w:rPr>
          <w:rFonts w:cs="Calibri"/>
        </w:rPr>
      </w:r>
      <w:r>
        <w:rPr>
          <w:rFonts w:cs="Calibri"/>
        </w:rPr>
        <w:fldChar w:fldCharType="separate"/>
      </w:r>
      <w:r>
        <w:rPr>
          <w:rFonts w:cs="Calibri"/>
        </w:rPr>
        <w:t>3.2</w:t>
      </w:r>
      <w:r>
        <w:rPr>
          <w:rFonts w:cs="Calibri"/>
        </w:rPr>
        <w:fldChar w:fldCharType="end"/>
      </w:r>
      <w:r>
        <w:rPr>
          <w:rFonts w:cstheme="minorHAnsi"/>
        </w:rPr>
        <w:t xml:space="preserve"> are devoted to the Private Helm Repo and the </w:t>
      </w:r>
      <w:proofErr w:type="spellStart"/>
      <w:r>
        <w:rPr>
          <w:rFonts w:cstheme="minorHAnsi"/>
        </w:rPr>
        <w:t>OpenAPI</w:t>
      </w:r>
      <w:proofErr w:type="spellEnd"/>
      <w:r>
        <w:rPr>
          <w:rFonts w:cstheme="minorHAnsi"/>
        </w:rPr>
        <w:t xml:space="preserve"> Server, respectively.</w:t>
      </w:r>
    </w:p>
    <w:p w14:paraId="58BB1D70" w14:textId="77777777" w:rsidR="006741D7" w:rsidRDefault="00D14580">
      <w:pPr>
        <w:keepNext/>
        <w:jc w:val="center"/>
      </w:pPr>
      <w:r>
        <w:rPr>
          <w:noProof/>
          <w:lang w:eastAsia="en-GB"/>
        </w:rPr>
        <w:drawing>
          <wp:inline distT="0" distB="0" distL="0" distR="0" wp14:anchorId="401D7770" wp14:editId="7227BDA7">
            <wp:extent cx="5527596" cy="986029"/>
            <wp:effectExtent l="0" t="0" r="0" b="508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3"/>
                    <pic:cNvPicPr>
                      <a:picLocks noChangeAspect="1" noChangeArrowheads="1"/>
                    </pic:cNvPicPr>
                  </pic:nvPicPr>
                  <pic:blipFill>
                    <a:blip r:embed="rId34"/>
                    <a:stretch>
                      <a:fillRect/>
                    </a:stretch>
                  </pic:blipFill>
                  <pic:spPr bwMode="auto">
                    <a:xfrm>
                      <a:off x="0" y="0"/>
                      <a:ext cx="5633092" cy="1004848"/>
                    </a:xfrm>
                    <a:prstGeom prst="rect">
                      <a:avLst/>
                    </a:prstGeom>
                  </pic:spPr>
                </pic:pic>
              </a:graphicData>
            </a:graphic>
          </wp:inline>
        </w:drawing>
      </w:r>
    </w:p>
    <w:p w14:paraId="1D6543F5" w14:textId="77777777" w:rsidR="006741D7" w:rsidRDefault="00D14580" w:rsidP="00D32B7B">
      <w:pPr>
        <w:pStyle w:val="FigureCaption"/>
        <w:rPr>
          <w:rFonts w:asciiTheme="minorHAnsi" w:hAnsiTheme="minorHAnsi" w:cstheme="minorHAnsi"/>
        </w:rPr>
      </w:pPr>
      <w:bookmarkStart w:id="47" w:name="_Ref131064860"/>
      <w:bookmarkStart w:id="48" w:name="_Toc133484252"/>
      <w:bookmarkStart w:id="49" w:name="_Toc133496197"/>
      <w:r w:rsidRPr="00C202F6">
        <w:rPr>
          <w:rFonts w:asciiTheme="minorHAnsi" w:hAnsiTheme="minorHAnsi" w:cstheme="minorHAnsi"/>
        </w:rPr>
        <w:t xml:space="preserve">Figure </w:t>
      </w:r>
      <w:r w:rsidRPr="00D32B7B">
        <w:rPr>
          <w:rFonts w:asciiTheme="minorHAnsi" w:hAnsiTheme="minorHAnsi" w:cstheme="minorHAnsi"/>
        </w:rPr>
        <w:fldChar w:fldCharType="begin"/>
      </w:r>
      <w:r w:rsidRPr="00D32B7B">
        <w:rPr>
          <w:rFonts w:asciiTheme="minorHAnsi" w:hAnsiTheme="minorHAnsi" w:cstheme="minorHAnsi"/>
        </w:rPr>
        <w:instrText>SEQ Figure \* ARABIC</w:instrText>
      </w:r>
      <w:r w:rsidRPr="00D32B7B">
        <w:rPr>
          <w:rFonts w:asciiTheme="minorHAnsi" w:hAnsiTheme="minorHAnsi" w:cstheme="minorHAnsi"/>
        </w:rPr>
        <w:fldChar w:fldCharType="separate"/>
      </w:r>
      <w:r w:rsidRPr="00D32B7B">
        <w:rPr>
          <w:rFonts w:asciiTheme="minorHAnsi" w:hAnsiTheme="minorHAnsi" w:cstheme="minorHAnsi"/>
        </w:rPr>
        <w:t>3</w:t>
      </w:r>
      <w:r w:rsidRPr="00D32B7B">
        <w:rPr>
          <w:rFonts w:asciiTheme="minorHAnsi" w:hAnsiTheme="minorHAnsi" w:cstheme="minorHAnsi"/>
        </w:rPr>
        <w:fldChar w:fldCharType="end"/>
      </w:r>
      <w:bookmarkEnd w:id="47"/>
      <w:r w:rsidRPr="00C202F6">
        <w:rPr>
          <w:rFonts w:asciiTheme="minorHAnsi" w:hAnsiTheme="minorHAnsi" w:cstheme="minorHAnsi"/>
        </w:rPr>
        <w:t>: Network Service Repository functional elements and interfaces</w:t>
      </w:r>
      <w:bookmarkEnd w:id="48"/>
      <w:bookmarkEnd w:id="49"/>
    </w:p>
    <w:p w14:paraId="50ECC18E" w14:textId="431AA42D" w:rsidR="006741D7" w:rsidRDefault="00D14580">
      <w:pPr>
        <w:rPr>
          <w:rFonts w:eastAsia="Times New Roman" w:cstheme="minorHAnsi"/>
          <w:lang w:eastAsia="en-GB"/>
        </w:rPr>
      </w:pPr>
      <w:r>
        <w:rPr>
          <w:rFonts w:cstheme="minorHAnsi"/>
        </w:rPr>
        <w:t>According to D4.2</w:t>
      </w:r>
      <w:r w:rsidR="00EF3AD1">
        <w:rPr>
          <w:rFonts w:cstheme="minorHAnsi"/>
        </w:rPr>
        <w:t>,</w:t>
      </w:r>
      <w:r>
        <w:rPr>
          <w:rFonts w:cstheme="minorHAnsi"/>
        </w:rPr>
        <w:t xml:space="preserve"> the </w:t>
      </w:r>
      <w:r w:rsidR="00EF3AD1">
        <w:rPr>
          <w:rFonts w:eastAsia="Times New Roman" w:cstheme="minorHAnsi"/>
          <w:lang w:eastAsia="en-GB"/>
        </w:rPr>
        <w:t>UC-</w:t>
      </w:r>
      <w:r>
        <w:rPr>
          <w:rFonts w:eastAsia="Times New Roman" w:cstheme="minorHAnsi"/>
          <w:lang w:eastAsia="en-GB"/>
        </w:rPr>
        <w:t>related Net</w:t>
      </w:r>
      <w:r w:rsidR="00EF3AD1">
        <w:rPr>
          <w:rFonts w:eastAsia="Times New Roman" w:cstheme="minorHAnsi"/>
          <w:lang w:eastAsia="en-GB"/>
        </w:rPr>
        <w:t>work Applications</w:t>
      </w:r>
      <w:r>
        <w:rPr>
          <w:rFonts w:eastAsia="Times New Roman" w:cstheme="minorHAnsi"/>
          <w:lang w:eastAsia="en-GB"/>
        </w:rPr>
        <w:t xml:space="preserve"> </w:t>
      </w:r>
      <w:r w:rsidR="00EF3AD1">
        <w:rPr>
          <w:rFonts w:eastAsia="Times New Roman" w:cstheme="minorHAnsi"/>
          <w:lang w:eastAsia="en-GB"/>
        </w:rPr>
        <w:t>that are planned to</w:t>
      </w:r>
      <w:r>
        <w:rPr>
          <w:rFonts w:eastAsia="Times New Roman" w:cstheme="minorHAnsi"/>
          <w:lang w:eastAsia="en-GB"/>
        </w:rPr>
        <w:t xml:space="preserve"> be</w:t>
      </w:r>
      <w:r w:rsidR="00EF3AD1">
        <w:rPr>
          <w:rFonts w:eastAsia="Times New Roman" w:cstheme="minorHAnsi"/>
          <w:lang w:eastAsia="en-GB"/>
        </w:rPr>
        <w:t xml:space="preserve"> stored in the repository are listed in </w:t>
      </w:r>
      <w:r w:rsidR="00EF3AD1">
        <w:rPr>
          <w:rFonts w:eastAsia="Times New Roman" w:cstheme="minorHAnsi"/>
          <w:lang w:eastAsia="en-GB"/>
        </w:rPr>
        <w:fldChar w:fldCharType="begin"/>
      </w:r>
      <w:r w:rsidR="00EF3AD1">
        <w:rPr>
          <w:rFonts w:eastAsia="Times New Roman" w:cstheme="minorHAnsi"/>
          <w:lang w:eastAsia="en-GB"/>
        </w:rPr>
        <w:instrText xml:space="preserve"> REF _Ref133483608 \h </w:instrText>
      </w:r>
      <w:r w:rsidR="00EF3AD1">
        <w:rPr>
          <w:rFonts w:eastAsia="Times New Roman" w:cstheme="minorHAnsi"/>
          <w:lang w:eastAsia="en-GB"/>
        </w:rPr>
      </w:r>
      <w:r w:rsidR="00EF3AD1">
        <w:rPr>
          <w:rFonts w:eastAsia="Times New Roman" w:cstheme="minorHAnsi"/>
          <w:lang w:eastAsia="en-GB"/>
        </w:rPr>
        <w:fldChar w:fldCharType="separate"/>
      </w:r>
      <w:r w:rsidR="00EF3AD1">
        <w:t>Table 3</w:t>
      </w:r>
      <w:r w:rsidR="00EF3AD1">
        <w:rPr>
          <w:rFonts w:eastAsia="Times New Roman" w:cstheme="minorHAnsi"/>
          <w:lang w:eastAsia="en-GB"/>
        </w:rPr>
        <w:fldChar w:fldCharType="end"/>
      </w:r>
      <w:r w:rsidR="00EF3AD1">
        <w:rPr>
          <w:rFonts w:eastAsia="Times New Roman" w:cstheme="minorHAnsi"/>
          <w:lang w:eastAsia="en-GB"/>
        </w:rPr>
        <w:t>, below</w:t>
      </w:r>
      <w:r>
        <w:rPr>
          <w:rFonts w:eastAsia="Times New Roman" w:cstheme="minorHAnsi"/>
          <w:lang w:eastAsia="en-GB"/>
        </w:rPr>
        <w:t>.</w:t>
      </w:r>
    </w:p>
    <w:p w14:paraId="25CA3D3A" w14:textId="78825CA9" w:rsidR="006741D7" w:rsidRPr="00EF3AD1" w:rsidRDefault="00D14580" w:rsidP="00C202F6">
      <w:pPr>
        <w:pStyle w:val="Caption"/>
        <w:rPr>
          <w:rFonts w:asciiTheme="minorHAnsi" w:hAnsiTheme="minorHAnsi" w:cstheme="minorHAnsi"/>
        </w:rPr>
      </w:pPr>
      <w:bookmarkStart w:id="50" w:name="_Ref133483608"/>
      <w:bookmarkStart w:id="51" w:name="_Toc133496182"/>
      <w:bookmarkStart w:id="52" w:name="_Toc133496193"/>
      <w:r w:rsidRPr="00EF3AD1">
        <w:rPr>
          <w:rFonts w:asciiTheme="minorHAnsi" w:hAnsiTheme="minorHAnsi" w:cstheme="minorHAnsi"/>
        </w:rPr>
        <w:t xml:space="preserve">Table </w:t>
      </w:r>
      <w:r w:rsidRPr="00EF3AD1">
        <w:rPr>
          <w:rFonts w:asciiTheme="minorHAnsi" w:hAnsiTheme="minorHAnsi" w:cstheme="minorHAnsi"/>
        </w:rPr>
        <w:fldChar w:fldCharType="begin"/>
      </w:r>
      <w:r w:rsidRPr="00EF3AD1">
        <w:rPr>
          <w:rFonts w:asciiTheme="minorHAnsi" w:hAnsiTheme="minorHAnsi" w:cstheme="minorHAnsi"/>
        </w:rPr>
        <w:instrText>SEQ Table \* ARABIC</w:instrText>
      </w:r>
      <w:r w:rsidRPr="00EF3AD1">
        <w:rPr>
          <w:rFonts w:asciiTheme="minorHAnsi" w:hAnsiTheme="minorHAnsi" w:cstheme="minorHAnsi"/>
        </w:rPr>
        <w:fldChar w:fldCharType="separate"/>
      </w:r>
      <w:r w:rsidRPr="00EF3AD1">
        <w:rPr>
          <w:rFonts w:asciiTheme="minorHAnsi" w:hAnsiTheme="minorHAnsi" w:cstheme="minorHAnsi"/>
        </w:rPr>
        <w:t>3</w:t>
      </w:r>
      <w:r w:rsidRPr="00EF3AD1">
        <w:rPr>
          <w:rFonts w:asciiTheme="minorHAnsi" w:hAnsiTheme="minorHAnsi" w:cstheme="minorHAnsi"/>
        </w:rPr>
        <w:fldChar w:fldCharType="end"/>
      </w:r>
      <w:bookmarkEnd w:id="50"/>
      <w:r w:rsidRPr="00EF3AD1">
        <w:rPr>
          <w:rFonts w:asciiTheme="minorHAnsi" w:hAnsiTheme="minorHAnsi" w:cstheme="minorHAnsi"/>
        </w:rPr>
        <w:t xml:space="preserve">. List of UC related Network Applications and </w:t>
      </w:r>
      <w:r w:rsidR="00EF3AD1" w:rsidRPr="00EF3AD1">
        <w:rPr>
          <w:rFonts w:asciiTheme="minorHAnsi" w:hAnsiTheme="minorHAnsi" w:cstheme="minorHAnsi"/>
        </w:rPr>
        <w:t>storage</w:t>
      </w:r>
      <w:r w:rsidRPr="00EF3AD1">
        <w:rPr>
          <w:rFonts w:asciiTheme="minorHAnsi" w:hAnsiTheme="minorHAnsi" w:cstheme="minorHAnsi"/>
        </w:rPr>
        <w:t xml:space="preserve"> location</w:t>
      </w:r>
      <w:bookmarkEnd w:id="51"/>
      <w:bookmarkEnd w:id="52"/>
    </w:p>
    <w:tbl>
      <w:tblPr>
        <w:tblW w:w="5000" w:type="pct"/>
        <w:tblLook w:val="04A0" w:firstRow="1" w:lastRow="0" w:firstColumn="1" w:lastColumn="0" w:noHBand="0" w:noVBand="1"/>
      </w:tblPr>
      <w:tblGrid>
        <w:gridCol w:w="1572"/>
        <w:gridCol w:w="4328"/>
        <w:gridCol w:w="2023"/>
        <w:gridCol w:w="2021"/>
      </w:tblGrid>
      <w:tr w:rsidR="006741D7" w14:paraId="48A38E4A" w14:textId="77777777" w:rsidTr="00EF3AD1">
        <w:tc>
          <w:tcPr>
            <w:tcW w:w="791" w:type="pct"/>
            <w:tcBorders>
              <w:top w:val="single" w:sz="8" w:space="0" w:color="FFFFFF"/>
              <w:left w:val="single" w:sz="8" w:space="0" w:color="FFFFFF"/>
              <w:bottom w:val="single" w:sz="8" w:space="0" w:color="FFFFFF"/>
            </w:tcBorders>
            <w:shd w:val="clear" w:color="auto" w:fill="25403B"/>
          </w:tcPr>
          <w:p w14:paraId="5A9BAF56" w14:textId="599F21FB" w:rsidR="006741D7" w:rsidRDefault="00D14580">
            <w:pPr>
              <w:spacing w:beforeAutospacing="1" w:after="0" w:line="264" w:lineRule="auto"/>
              <w:rPr>
                <w:rFonts w:eastAsia="Times New Roman" w:cstheme="minorHAnsi"/>
                <w:lang w:eastAsia="en-GB"/>
              </w:rPr>
            </w:pPr>
            <w:r w:rsidRPr="00EF3AD1">
              <w:rPr>
                <w:rFonts w:eastAsia="Times New Roman" w:cstheme="minorHAnsi"/>
                <w:b/>
                <w:bCs/>
                <w:color w:val="FFFFFF"/>
                <w:lang w:val="en-US" w:eastAsia="en-GB"/>
              </w:rPr>
              <w:t xml:space="preserve">Network </w:t>
            </w:r>
            <w:r w:rsidR="00EF3AD1">
              <w:rPr>
                <w:rFonts w:eastAsia="Times New Roman" w:cstheme="minorHAnsi"/>
                <w:b/>
                <w:bCs/>
                <w:color w:val="FFFFFF"/>
                <w:lang w:val="en-US" w:eastAsia="en-GB"/>
              </w:rPr>
              <w:br/>
            </w:r>
            <w:r w:rsidRPr="00EF3AD1">
              <w:rPr>
                <w:rFonts w:eastAsia="Times New Roman" w:cstheme="minorHAnsi"/>
                <w:b/>
                <w:bCs/>
                <w:color w:val="FFFFFF"/>
                <w:lang w:val="en-US" w:eastAsia="en-GB"/>
              </w:rPr>
              <w:t>Application ID</w:t>
            </w:r>
          </w:p>
        </w:tc>
        <w:tc>
          <w:tcPr>
            <w:tcW w:w="2176" w:type="pct"/>
            <w:tcBorders>
              <w:top w:val="single" w:sz="8" w:space="0" w:color="FFFFFF"/>
              <w:bottom w:val="single" w:sz="8" w:space="0" w:color="FFFFFF"/>
            </w:tcBorders>
            <w:shd w:val="clear" w:color="auto" w:fill="25403B"/>
          </w:tcPr>
          <w:p w14:paraId="21A26B35" w14:textId="77777777" w:rsidR="006741D7" w:rsidRDefault="00D14580">
            <w:pPr>
              <w:spacing w:beforeAutospacing="1" w:after="0" w:line="264" w:lineRule="auto"/>
              <w:rPr>
                <w:rFonts w:eastAsia="Times New Roman" w:cstheme="minorHAnsi"/>
                <w:lang w:eastAsia="en-GB"/>
              </w:rPr>
            </w:pPr>
            <w:r>
              <w:rPr>
                <w:rFonts w:eastAsia="Times New Roman" w:cstheme="minorHAnsi"/>
                <w:b/>
                <w:bCs/>
                <w:color w:val="FFFFFF"/>
                <w:lang w:val="en-US" w:eastAsia="en-GB"/>
              </w:rPr>
              <w:t>Network Application Name</w:t>
            </w:r>
          </w:p>
        </w:tc>
        <w:tc>
          <w:tcPr>
            <w:tcW w:w="1017" w:type="pct"/>
            <w:tcBorders>
              <w:top w:val="single" w:sz="8" w:space="0" w:color="FFFFFF"/>
              <w:bottom w:val="single" w:sz="8" w:space="0" w:color="FFFFFF"/>
            </w:tcBorders>
            <w:shd w:val="clear" w:color="auto" w:fill="25403B"/>
          </w:tcPr>
          <w:p w14:paraId="6EF7987B" w14:textId="77777777" w:rsidR="006741D7" w:rsidRDefault="00D14580">
            <w:pPr>
              <w:spacing w:beforeAutospacing="1" w:afterAutospacing="1" w:line="264" w:lineRule="auto"/>
              <w:rPr>
                <w:rFonts w:eastAsia="Times New Roman" w:cstheme="minorHAnsi"/>
                <w:lang w:eastAsia="en-GB"/>
              </w:rPr>
            </w:pPr>
            <w:r>
              <w:rPr>
                <w:rFonts w:eastAsia="Times New Roman" w:cstheme="minorHAnsi"/>
                <w:b/>
                <w:bCs/>
                <w:color w:val="FFFFFF"/>
                <w:lang w:val="en-US" w:eastAsia="en-GB"/>
              </w:rPr>
              <w:t>Storage location</w:t>
            </w:r>
          </w:p>
          <w:p w14:paraId="2BA1AAC9" w14:textId="77777777" w:rsidR="006741D7" w:rsidRDefault="00D14580">
            <w:pPr>
              <w:spacing w:beforeAutospacing="1" w:after="0" w:line="264" w:lineRule="auto"/>
              <w:rPr>
                <w:rFonts w:eastAsia="Times New Roman" w:cstheme="minorHAnsi"/>
                <w:lang w:eastAsia="en-GB"/>
              </w:rPr>
            </w:pPr>
            <w:r>
              <w:rPr>
                <w:rFonts w:eastAsia="Times New Roman" w:cstheme="minorHAnsi"/>
                <w:b/>
                <w:bCs/>
                <w:color w:val="FFFFFF"/>
                <w:lang w:val="en-US" w:eastAsia="en-GB"/>
              </w:rPr>
              <w:t> </w:t>
            </w:r>
          </w:p>
        </w:tc>
        <w:tc>
          <w:tcPr>
            <w:tcW w:w="1016" w:type="pct"/>
            <w:tcBorders>
              <w:top w:val="single" w:sz="8" w:space="0" w:color="FFFFFF"/>
              <w:bottom w:val="single" w:sz="8" w:space="0" w:color="FFFFFF"/>
              <w:right w:val="single" w:sz="8" w:space="0" w:color="FFFFFF"/>
            </w:tcBorders>
            <w:shd w:val="clear" w:color="auto" w:fill="25403B"/>
          </w:tcPr>
          <w:p w14:paraId="74219D7C" w14:textId="77777777" w:rsidR="006741D7" w:rsidRDefault="00D14580">
            <w:pPr>
              <w:spacing w:beforeAutospacing="1" w:after="0" w:line="264" w:lineRule="auto"/>
              <w:rPr>
                <w:rFonts w:eastAsia="Times New Roman" w:cstheme="minorHAnsi"/>
                <w:lang w:eastAsia="en-GB"/>
              </w:rPr>
            </w:pPr>
            <w:r>
              <w:rPr>
                <w:rFonts w:eastAsia="Times New Roman" w:cstheme="minorHAnsi"/>
                <w:b/>
                <w:bCs/>
                <w:color w:val="FFFFFF"/>
                <w:lang w:val="en-US" w:eastAsia="en-GB"/>
              </w:rPr>
              <w:t>UC</w:t>
            </w:r>
          </w:p>
        </w:tc>
      </w:tr>
      <w:tr w:rsidR="006741D7" w14:paraId="64B879EB" w14:textId="77777777" w:rsidTr="00EF3AD1">
        <w:tc>
          <w:tcPr>
            <w:tcW w:w="791" w:type="pct"/>
            <w:tcBorders>
              <w:left w:val="single" w:sz="8" w:space="0" w:color="FFFFFF"/>
              <w:bottom w:val="single" w:sz="8" w:space="0" w:color="FFFFFF"/>
              <w:right w:val="single" w:sz="8" w:space="0" w:color="FFFFFF"/>
            </w:tcBorders>
            <w:shd w:val="clear" w:color="auto" w:fill="EBDDDD"/>
          </w:tcPr>
          <w:p w14:paraId="45968A9E" w14:textId="77777777" w:rsidR="006741D7" w:rsidRPr="00EF3AD1" w:rsidRDefault="00D14580" w:rsidP="00EF3AD1">
            <w:pPr>
              <w:rPr>
                <w:rFonts w:cstheme="minorHAnsi"/>
              </w:rPr>
            </w:pPr>
            <w:r w:rsidRPr="00EF3AD1">
              <w:rPr>
                <w:rFonts w:cstheme="minorHAnsi"/>
              </w:rPr>
              <w:t>VS1.1</w:t>
            </w:r>
          </w:p>
        </w:tc>
        <w:tc>
          <w:tcPr>
            <w:tcW w:w="2176" w:type="pct"/>
            <w:tcBorders>
              <w:bottom w:val="single" w:sz="8" w:space="0" w:color="FFFFFF"/>
              <w:right w:val="single" w:sz="8" w:space="0" w:color="FFFFFF"/>
            </w:tcBorders>
            <w:shd w:val="clear" w:color="auto" w:fill="EBDDDD"/>
          </w:tcPr>
          <w:p w14:paraId="3B50B228" w14:textId="77777777" w:rsidR="006741D7" w:rsidRPr="00EF3AD1" w:rsidRDefault="00D14580" w:rsidP="00EF3AD1">
            <w:pPr>
              <w:rPr>
                <w:rFonts w:cstheme="minorHAnsi"/>
              </w:rPr>
            </w:pPr>
            <w:r w:rsidRPr="00EF3AD1">
              <w:rPr>
                <w:rFonts w:cstheme="minorHAnsi"/>
              </w:rPr>
              <w:t>Push To Talk Critical Communication (MCPTT) Network Application</w:t>
            </w:r>
          </w:p>
        </w:tc>
        <w:tc>
          <w:tcPr>
            <w:tcW w:w="1017" w:type="pct"/>
            <w:tcBorders>
              <w:bottom w:val="single" w:sz="8" w:space="0" w:color="FFFFFF"/>
              <w:right w:val="single" w:sz="8" w:space="0" w:color="FFFFFF"/>
            </w:tcBorders>
            <w:shd w:val="clear" w:color="auto" w:fill="EBDDDD"/>
          </w:tcPr>
          <w:p w14:paraId="21CF6B72" w14:textId="77777777" w:rsidR="006741D7" w:rsidRPr="00EF3AD1" w:rsidRDefault="00D14580" w:rsidP="00EF3AD1">
            <w:pPr>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2D59AFC2" w14:textId="77777777" w:rsidR="006741D7" w:rsidRPr="00EF3AD1" w:rsidRDefault="00D14580" w:rsidP="00EF3AD1">
            <w:pPr>
              <w:rPr>
                <w:rFonts w:cstheme="minorHAnsi"/>
              </w:rPr>
            </w:pPr>
            <w:r w:rsidRPr="00EF3AD1">
              <w:rPr>
                <w:rFonts w:cstheme="minorHAnsi"/>
              </w:rPr>
              <w:t>UC1</w:t>
            </w:r>
          </w:p>
        </w:tc>
      </w:tr>
      <w:tr w:rsidR="006741D7" w14:paraId="56F47DBA" w14:textId="77777777" w:rsidTr="00EF3AD1">
        <w:tc>
          <w:tcPr>
            <w:tcW w:w="791" w:type="pct"/>
            <w:tcBorders>
              <w:left w:val="single" w:sz="8" w:space="0" w:color="FFFFFF"/>
              <w:bottom w:val="single" w:sz="8" w:space="0" w:color="FFFFFF"/>
              <w:right w:val="single" w:sz="8" w:space="0" w:color="FFFFFF"/>
            </w:tcBorders>
            <w:shd w:val="clear" w:color="auto" w:fill="F4EDED"/>
          </w:tcPr>
          <w:p w14:paraId="142A2169" w14:textId="77777777" w:rsidR="006741D7" w:rsidRPr="00EF3AD1" w:rsidRDefault="00D14580" w:rsidP="00EF3AD1">
            <w:pPr>
              <w:rPr>
                <w:rFonts w:cstheme="minorHAnsi"/>
              </w:rPr>
            </w:pPr>
            <w:r w:rsidRPr="00EF3AD1">
              <w:rPr>
                <w:rFonts w:cstheme="minorHAnsi"/>
              </w:rPr>
              <w:lastRenderedPageBreak/>
              <w:t>VS1.2</w:t>
            </w:r>
          </w:p>
        </w:tc>
        <w:tc>
          <w:tcPr>
            <w:tcW w:w="2176" w:type="pct"/>
            <w:tcBorders>
              <w:bottom w:val="single" w:sz="8" w:space="0" w:color="FFFFFF"/>
              <w:right w:val="single" w:sz="8" w:space="0" w:color="FFFFFF"/>
            </w:tcBorders>
            <w:shd w:val="clear" w:color="auto" w:fill="F4EDED"/>
          </w:tcPr>
          <w:p w14:paraId="2F508858" w14:textId="77777777" w:rsidR="006741D7" w:rsidRPr="00EF3AD1" w:rsidRDefault="00D14580" w:rsidP="00EF3AD1">
            <w:pPr>
              <w:rPr>
                <w:rFonts w:cstheme="minorHAnsi"/>
              </w:rPr>
            </w:pPr>
            <w:r w:rsidRPr="00EF3AD1">
              <w:rPr>
                <w:rFonts w:cstheme="minorHAnsi"/>
              </w:rPr>
              <w:t>Video Critical Communication (</w:t>
            </w:r>
            <w:proofErr w:type="spellStart"/>
            <w:r w:rsidRPr="00EF3AD1">
              <w:rPr>
                <w:rFonts w:cstheme="minorHAnsi"/>
              </w:rPr>
              <w:t>MCVideo</w:t>
            </w:r>
            <w:proofErr w:type="spellEnd"/>
            <w:r w:rsidRPr="00EF3AD1">
              <w:rPr>
                <w:rFonts w:cstheme="minorHAnsi"/>
              </w:rPr>
              <w:t>) Network Application</w:t>
            </w:r>
          </w:p>
        </w:tc>
        <w:tc>
          <w:tcPr>
            <w:tcW w:w="1017" w:type="pct"/>
            <w:tcBorders>
              <w:bottom w:val="single" w:sz="8" w:space="0" w:color="FFFFFF"/>
              <w:right w:val="single" w:sz="8" w:space="0" w:color="FFFFFF"/>
            </w:tcBorders>
            <w:shd w:val="clear" w:color="auto" w:fill="F4EDED"/>
          </w:tcPr>
          <w:p w14:paraId="3F8B7195" w14:textId="77777777" w:rsidR="006741D7" w:rsidRPr="00EF3AD1" w:rsidRDefault="00D14580" w:rsidP="00EF3AD1">
            <w:pPr>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63914442" w14:textId="77777777" w:rsidR="006741D7" w:rsidRPr="00EF3AD1" w:rsidRDefault="00D14580" w:rsidP="00EF3AD1">
            <w:pPr>
              <w:rPr>
                <w:rFonts w:cstheme="minorHAnsi"/>
              </w:rPr>
            </w:pPr>
            <w:r w:rsidRPr="00EF3AD1">
              <w:rPr>
                <w:rFonts w:cstheme="minorHAnsi"/>
              </w:rPr>
              <w:t>UC1</w:t>
            </w:r>
          </w:p>
        </w:tc>
      </w:tr>
      <w:tr w:rsidR="006741D7" w14:paraId="45D05D9E" w14:textId="77777777" w:rsidTr="00EF3AD1">
        <w:tc>
          <w:tcPr>
            <w:tcW w:w="791" w:type="pct"/>
            <w:tcBorders>
              <w:left w:val="single" w:sz="8" w:space="0" w:color="FFFFFF"/>
              <w:bottom w:val="single" w:sz="8" w:space="0" w:color="FFFFFF"/>
              <w:right w:val="single" w:sz="8" w:space="0" w:color="FFFFFF"/>
            </w:tcBorders>
            <w:shd w:val="clear" w:color="auto" w:fill="EBDDDD"/>
          </w:tcPr>
          <w:p w14:paraId="7C883C08" w14:textId="77777777" w:rsidR="006741D7" w:rsidRPr="00EF3AD1" w:rsidRDefault="00D14580" w:rsidP="00EF3AD1">
            <w:pPr>
              <w:rPr>
                <w:rFonts w:cstheme="minorHAnsi"/>
              </w:rPr>
            </w:pPr>
            <w:r w:rsidRPr="00EF3AD1">
              <w:rPr>
                <w:rFonts w:cstheme="minorHAnsi"/>
              </w:rPr>
              <w:t>VS1.3</w:t>
            </w:r>
          </w:p>
        </w:tc>
        <w:tc>
          <w:tcPr>
            <w:tcW w:w="2176" w:type="pct"/>
            <w:tcBorders>
              <w:bottom w:val="single" w:sz="8" w:space="0" w:color="FFFFFF"/>
              <w:right w:val="single" w:sz="8" w:space="0" w:color="FFFFFF"/>
            </w:tcBorders>
            <w:shd w:val="clear" w:color="auto" w:fill="EBDDDD"/>
          </w:tcPr>
          <w:p w14:paraId="1173FB97" w14:textId="77777777" w:rsidR="006741D7" w:rsidRPr="00EF3AD1" w:rsidRDefault="00D14580" w:rsidP="00EF3AD1">
            <w:pPr>
              <w:rPr>
                <w:rFonts w:cstheme="minorHAnsi"/>
              </w:rPr>
            </w:pPr>
            <w:r w:rsidRPr="00EF3AD1">
              <w:rPr>
                <w:rFonts w:cstheme="minorHAnsi"/>
              </w:rPr>
              <w:t>Data Critical Communication (</w:t>
            </w:r>
            <w:proofErr w:type="spellStart"/>
            <w:r w:rsidRPr="00EF3AD1">
              <w:rPr>
                <w:rFonts w:cstheme="minorHAnsi"/>
              </w:rPr>
              <w:t>MCData</w:t>
            </w:r>
            <w:proofErr w:type="spellEnd"/>
            <w:r w:rsidRPr="00EF3AD1">
              <w:rPr>
                <w:rFonts w:cstheme="minorHAnsi"/>
              </w:rPr>
              <w:t>) Network Application</w:t>
            </w:r>
          </w:p>
        </w:tc>
        <w:tc>
          <w:tcPr>
            <w:tcW w:w="1017" w:type="pct"/>
            <w:tcBorders>
              <w:bottom w:val="single" w:sz="8" w:space="0" w:color="FFFFFF"/>
              <w:right w:val="single" w:sz="8" w:space="0" w:color="FFFFFF"/>
            </w:tcBorders>
            <w:shd w:val="clear" w:color="auto" w:fill="EBDDDD"/>
          </w:tcPr>
          <w:p w14:paraId="29878CEC"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503614FF" w14:textId="77777777" w:rsidR="006741D7" w:rsidRPr="00EF3AD1" w:rsidRDefault="00D14580" w:rsidP="00EF3AD1">
            <w:pPr>
              <w:keepNext/>
              <w:rPr>
                <w:rFonts w:cstheme="minorHAnsi"/>
              </w:rPr>
            </w:pPr>
            <w:r w:rsidRPr="00EF3AD1">
              <w:rPr>
                <w:rFonts w:cstheme="minorHAnsi"/>
              </w:rPr>
              <w:t>UC1</w:t>
            </w:r>
          </w:p>
        </w:tc>
      </w:tr>
      <w:tr w:rsidR="006741D7" w14:paraId="62F16446" w14:textId="77777777" w:rsidTr="00EF3AD1">
        <w:tc>
          <w:tcPr>
            <w:tcW w:w="791" w:type="pct"/>
            <w:tcBorders>
              <w:left w:val="single" w:sz="8" w:space="0" w:color="FFFFFF"/>
              <w:bottom w:val="single" w:sz="8" w:space="0" w:color="FFFFFF"/>
              <w:right w:val="single" w:sz="8" w:space="0" w:color="FFFFFF"/>
            </w:tcBorders>
            <w:shd w:val="clear" w:color="auto" w:fill="F4EDED"/>
          </w:tcPr>
          <w:p w14:paraId="65A44E36" w14:textId="77777777" w:rsidR="006741D7" w:rsidRPr="00EF3AD1" w:rsidRDefault="00D14580" w:rsidP="00EF3AD1">
            <w:pPr>
              <w:rPr>
                <w:rFonts w:cstheme="minorHAnsi"/>
              </w:rPr>
            </w:pPr>
            <w:r w:rsidRPr="00EF3AD1">
              <w:rPr>
                <w:rFonts w:cstheme="minorHAnsi"/>
              </w:rPr>
              <w:t>VS2.1</w:t>
            </w:r>
          </w:p>
        </w:tc>
        <w:tc>
          <w:tcPr>
            <w:tcW w:w="2176" w:type="pct"/>
            <w:tcBorders>
              <w:bottom w:val="single" w:sz="8" w:space="0" w:color="FFFFFF"/>
              <w:right w:val="single" w:sz="8" w:space="0" w:color="FFFFFF"/>
            </w:tcBorders>
            <w:shd w:val="clear" w:color="auto" w:fill="F4EDED"/>
          </w:tcPr>
          <w:p w14:paraId="6B596952" w14:textId="77777777" w:rsidR="006741D7" w:rsidRPr="00EF3AD1" w:rsidRDefault="00D14580" w:rsidP="00EF3AD1">
            <w:pPr>
              <w:rPr>
                <w:rFonts w:cstheme="minorHAnsi"/>
              </w:rPr>
            </w:pPr>
            <w:r w:rsidRPr="00EF3AD1">
              <w:rPr>
                <w:rFonts w:cstheme="minorHAnsi"/>
              </w:rPr>
              <w:t>Full Mission Critical Services (MCX) Server Network Application</w:t>
            </w:r>
          </w:p>
        </w:tc>
        <w:tc>
          <w:tcPr>
            <w:tcW w:w="1017" w:type="pct"/>
            <w:tcBorders>
              <w:bottom w:val="single" w:sz="8" w:space="0" w:color="FFFFFF"/>
              <w:right w:val="single" w:sz="8" w:space="0" w:color="FFFFFF"/>
            </w:tcBorders>
            <w:shd w:val="clear" w:color="auto" w:fill="F4EDED"/>
          </w:tcPr>
          <w:p w14:paraId="602A6AB8" w14:textId="77777777" w:rsidR="006741D7" w:rsidRPr="00EF3AD1" w:rsidRDefault="00D14580" w:rsidP="00EF3AD1">
            <w:pPr>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564CFF77" w14:textId="77777777" w:rsidR="006741D7" w:rsidRPr="00EF3AD1" w:rsidRDefault="00D14580" w:rsidP="00EF3AD1">
            <w:pPr>
              <w:rPr>
                <w:rFonts w:cstheme="minorHAnsi"/>
              </w:rPr>
            </w:pPr>
            <w:r w:rsidRPr="00EF3AD1">
              <w:rPr>
                <w:rFonts w:cstheme="minorHAnsi"/>
              </w:rPr>
              <w:t>UC2</w:t>
            </w:r>
          </w:p>
        </w:tc>
      </w:tr>
      <w:tr w:rsidR="006741D7" w14:paraId="425A89E1" w14:textId="77777777" w:rsidTr="00EF3AD1">
        <w:tc>
          <w:tcPr>
            <w:tcW w:w="791" w:type="pct"/>
            <w:tcBorders>
              <w:left w:val="single" w:sz="8" w:space="0" w:color="FFFFFF"/>
              <w:bottom w:val="single" w:sz="8" w:space="0" w:color="FFFFFF"/>
              <w:right w:val="single" w:sz="8" w:space="0" w:color="FFFFFF"/>
            </w:tcBorders>
            <w:shd w:val="clear" w:color="auto" w:fill="EBDDDD"/>
          </w:tcPr>
          <w:p w14:paraId="61A0CEC8" w14:textId="77777777" w:rsidR="006741D7" w:rsidRPr="00EF3AD1" w:rsidRDefault="00D14580" w:rsidP="00EF3AD1">
            <w:pPr>
              <w:rPr>
                <w:rFonts w:cstheme="minorHAnsi"/>
              </w:rPr>
            </w:pPr>
            <w:r w:rsidRPr="00EF3AD1">
              <w:rPr>
                <w:rFonts w:cstheme="minorHAnsi"/>
              </w:rPr>
              <w:t>VS2.2</w:t>
            </w:r>
          </w:p>
        </w:tc>
        <w:tc>
          <w:tcPr>
            <w:tcW w:w="2176" w:type="pct"/>
            <w:tcBorders>
              <w:bottom w:val="single" w:sz="8" w:space="0" w:color="FFFFFF"/>
              <w:right w:val="single" w:sz="8" w:space="0" w:color="FFFFFF"/>
            </w:tcBorders>
            <w:shd w:val="clear" w:color="auto" w:fill="EBDDDD"/>
          </w:tcPr>
          <w:p w14:paraId="7129CA6F" w14:textId="77777777" w:rsidR="006741D7" w:rsidRPr="00EF3AD1" w:rsidRDefault="00D14580" w:rsidP="00EF3AD1">
            <w:pPr>
              <w:rPr>
                <w:rFonts w:cstheme="minorHAnsi"/>
              </w:rPr>
            </w:pPr>
            <w:r w:rsidRPr="00EF3AD1">
              <w:rPr>
                <w:rFonts w:cstheme="minorHAnsi"/>
              </w:rPr>
              <w:t>MCX Dispatcher Network Application</w:t>
            </w:r>
          </w:p>
        </w:tc>
        <w:tc>
          <w:tcPr>
            <w:tcW w:w="1017" w:type="pct"/>
            <w:tcBorders>
              <w:bottom w:val="single" w:sz="8" w:space="0" w:color="FFFFFF"/>
              <w:right w:val="single" w:sz="8" w:space="0" w:color="FFFFFF"/>
            </w:tcBorders>
            <w:shd w:val="clear" w:color="auto" w:fill="EBDDDD"/>
          </w:tcPr>
          <w:p w14:paraId="6B480739"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4549FC22" w14:textId="77777777" w:rsidR="006741D7" w:rsidRPr="00EF3AD1" w:rsidRDefault="00D14580" w:rsidP="00EF3AD1">
            <w:pPr>
              <w:keepNext/>
              <w:rPr>
                <w:rFonts w:cstheme="minorHAnsi"/>
              </w:rPr>
            </w:pPr>
            <w:r w:rsidRPr="00EF3AD1">
              <w:rPr>
                <w:rFonts w:cstheme="minorHAnsi"/>
              </w:rPr>
              <w:t>UC2</w:t>
            </w:r>
          </w:p>
        </w:tc>
      </w:tr>
      <w:tr w:rsidR="006741D7" w14:paraId="146D89C7" w14:textId="77777777" w:rsidTr="00EF3AD1">
        <w:tc>
          <w:tcPr>
            <w:tcW w:w="791" w:type="pct"/>
            <w:tcBorders>
              <w:left w:val="single" w:sz="8" w:space="0" w:color="FFFFFF"/>
              <w:bottom w:val="single" w:sz="8" w:space="0" w:color="FFFFFF"/>
              <w:right w:val="single" w:sz="8" w:space="0" w:color="FFFFFF"/>
            </w:tcBorders>
            <w:shd w:val="clear" w:color="auto" w:fill="F4EDED"/>
          </w:tcPr>
          <w:p w14:paraId="26685B4D" w14:textId="77777777" w:rsidR="006741D7" w:rsidRPr="00EF3AD1" w:rsidRDefault="00D14580" w:rsidP="00EF3AD1">
            <w:pPr>
              <w:rPr>
                <w:rFonts w:cstheme="minorHAnsi"/>
              </w:rPr>
            </w:pPr>
            <w:r w:rsidRPr="00EF3AD1">
              <w:rPr>
                <w:rFonts w:cstheme="minorHAnsi"/>
              </w:rPr>
              <w:t>VS2.3</w:t>
            </w:r>
          </w:p>
        </w:tc>
        <w:tc>
          <w:tcPr>
            <w:tcW w:w="2176" w:type="pct"/>
            <w:tcBorders>
              <w:bottom w:val="single" w:sz="8" w:space="0" w:color="FFFFFF"/>
              <w:right w:val="single" w:sz="8" w:space="0" w:color="FFFFFF"/>
            </w:tcBorders>
            <w:shd w:val="clear" w:color="auto" w:fill="F4EDED"/>
          </w:tcPr>
          <w:p w14:paraId="0C83554B" w14:textId="77777777" w:rsidR="006741D7" w:rsidRPr="00EF3AD1" w:rsidRDefault="00D14580" w:rsidP="00EF3AD1">
            <w:pPr>
              <w:rPr>
                <w:rFonts w:cstheme="minorHAnsi"/>
              </w:rPr>
            </w:pPr>
            <w:r w:rsidRPr="00EF3AD1">
              <w:rPr>
                <w:rFonts w:cstheme="minorHAnsi"/>
              </w:rPr>
              <w:t>MCX QoS management NS</w:t>
            </w:r>
          </w:p>
        </w:tc>
        <w:tc>
          <w:tcPr>
            <w:tcW w:w="1017" w:type="pct"/>
            <w:tcBorders>
              <w:bottom w:val="single" w:sz="8" w:space="0" w:color="FFFFFF"/>
              <w:right w:val="single" w:sz="8" w:space="0" w:color="FFFFFF"/>
            </w:tcBorders>
            <w:shd w:val="clear" w:color="auto" w:fill="F4EDED"/>
          </w:tcPr>
          <w:p w14:paraId="256BDA31"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359E4944" w14:textId="77777777" w:rsidR="006741D7" w:rsidRPr="00EF3AD1" w:rsidRDefault="00D14580" w:rsidP="00EF3AD1">
            <w:pPr>
              <w:keepNext/>
              <w:rPr>
                <w:rFonts w:cstheme="minorHAnsi"/>
              </w:rPr>
            </w:pPr>
            <w:r w:rsidRPr="00EF3AD1">
              <w:rPr>
                <w:rFonts w:cstheme="minorHAnsi"/>
              </w:rPr>
              <w:t>UC2</w:t>
            </w:r>
          </w:p>
        </w:tc>
      </w:tr>
      <w:tr w:rsidR="006741D7" w14:paraId="50EBCCE4" w14:textId="77777777" w:rsidTr="00EF3AD1">
        <w:tc>
          <w:tcPr>
            <w:tcW w:w="791" w:type="pct"/>
            <w:tcBorders>
              <w:left w:val="single" w:sz="8" w:space="0" w:color="FFFFFF"/>
              <w:bottom w:val="single" w:sz="8" w:space="0" w:color="FFFFFF"/>
              <w:right w:val="single" w:sz="8" w:space="0" w:color="FFFFFF"/>
            </w:tcBorders>
            <w:shd w:val="clear" w:color="auto" w:fill="EBDDDD"/>
          </w:tcPr>
          <w:p w14:paraId="494B4320" w14:textId="77777777" w:rsidR="006741D7" w:rsidRPr="00EF3AD1" w:rsidRDefault="00D14580" w:rsidP="00EF3AD1">
            <w:pPr>
              <w:rPr>
                <w:rFonts w:cstheme="minorHAnsi"/>
              </w:rPr>
            </w:pPr>
            <w:r w:rsidRPr="00EF3AD1">
              <w:rPr>
                <w:rFonts w:cstheme="minorHAnsi"/>
              </w:rPr>
              <w:t>VS3.1</w:t>
            </w:r>
          </w:p>
        </w:tc>
        <w:tc>
          <w:tcPr>
            <w:tcW w:w="2176" w:type="pct"/>
            <w:tcBorders>
              <w:bottom w:val="single" w:sz="8" w:space="0" w:color="FFFFFF"/>
              <w:right w:val="single" w:sz="8" w:space="0" w:color="FFFFFF"/>
            </w:tcBorders>
            <w:shd w:val="clear" w:color="auto" w:fill="EBDDDD"/>
          </w:tcPr>
          <w:p w14:paraId="675B066D" w14:textId="77777777" w:rsidR="006741D7" w:rsidRPr="00EF3AD1" w:rsidRDefault="00D14580" w:rsidP="00EF3AD1">
            <w:pPr>
              <w:rPr>
                <w:rFonts w:cstheme="minorHAnsi"/>
              </w:rPr>
            </w:pPr>
            <w:r w:rsidRPr="00EF3AD1">
              <w:rPr>
                <w:rFonts w:cstheme="minorHAnsi"/>
              </w:rPr>
              <w:t>Network Applications and Services for ultra-reliable drone navigation and remote control</w:t>
            </w:r>
          </w:p>
        </w:tc>
        <w:tc>
          <w:tcPr>
            <w:tcW w:w="1017" w:type="pct"/>
            <w:tcBorders>
              <w:bottom w:val="single" w:sz="8" w:space="0" w:color="FFFFFF"/>
              <w:right w:val="single" w:sz="8" w:space="0" w:color="FFFFFF"/>
            </w:tcBorders>
            <w:shd w:val="clear" w:color="auto" w:fill="EBDDDD"/>
          </w:tcPr>
          <w:p w14:paraId="2A1281B4"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2306A4C5" w14:textId="77777777" w:rsidR="006741D7" w:rsidRPr="00EF3AD1" w:rsidRDefault="00D14580" w:rsidP="00EF3AD1">
            <w:pPr>
              <w:keepNext/>
              <w:rPr>
                <w:rFonts w:cstheme="minorHAnsi"/>
              </w:rPr>
            </w:pPr>
            <w:r w:rsidRPr="00EF3AD1">
              <w:rPr>
                <w:rFonts w:cstheme="minorHAnsi"/>
              </w:rPr>
              <w:t>UC3</w:t>
            </w:r>
          </w:p>
        </w:tc>
      </w:tr>
      <w:tr w:rsidR="006741D7" w14:paraId="0BA22298" w14:textId="77777777" w:rsidTr="00EF3AD1">
        <w:tc>
          <w:tcPr>
            <w:tcW w:w="791" w:type="pct"/>
            <w:tcBorders>
              <w:left w:val="single" w:sz="8" w:space="0" w:color="FFFFFF"/>
              <w:bottom w:val="single" w:sz="8" w:space="0" w:color="FFFFFF"/>
              <w:right w:val="single" w:sz="8" w:space="0" w:color="FFFFFF"/>
            </w:tcBorders>
            <w:shd w:val="clear" w:color="auto" w:fill="F4EDED"/>
          </w:tcPr>
          <w:p w14:paraId="012030EE" w14:textId="77777777" w:rsidR="006741D7" w:rsidRPr="00EF3AD1" w:rsidRDefault="00D14580" w:rsidP="00EF3AD1">
            <w:pPr>
              <w:rPr>
                <w:rFonts w:cstheme="minorHAnsi"/>
              </w:rPr>
            </w:pPr>
            <w:r w:rsidRPr="00EF3AD1">
              <w:rPr>
                <w:rFonts w:cstheme="minorHAnsi"/>
              </w:rPr>
              <w:t>VS3.2</w:t>
            </w:r>
          </w:p>
        </w:tc>
        <w:tc>
          <w:tcPr>
            <w:tcW w:w="2176" w:type="pct"/>
            <w:tcBorders>
              <w:bottom w:val="single" w:sz="8" w:space="0" w:color="FFFFFF"/>
              <w:right w:val="single" w:sz="8" w:space="0" w:color="FFFFFF"/>
            </w:tcBorders>
            <w:shd w:val="clear" w:color="auto" w:fill="F4EDED"/>
          </w:tcPr>
          <w:p w14:paraId="4B01D5BB" w14:textId="77777777" w:rsidR="006741D7" w:rsidRPr="00EF3AD1" w:rsidRDefault="00D14580" w:rsidP="00EF3AD1">
            <w:pPr>
              <w:rPr>
                <w:rFonts w:cstheme="minorHAnsi"/>
              </w:rPr>
            </w:pPr>
            <w:r w:rsidRPr="00EF3AD1">
              <w:rPr>
                <w:rFonts w:cstheme="minorHAnsi"/>
              </w:rPr>
              <w:t>Video splitting NS</w:t>
            </w:r>
          </w:p>
        </w:tc>
        <w:tc>
          <w:tcPr>
            <w:tcW w:w="1017" w:type="pct"/>
            <w:tcBorders>
              <w:bottom w:val="single" w:sz="8" w:space="0" w:color="FFFFFF"/>
              <w:right w:val="single" w:sz="8" w:space="0" w:color="FFFFFF"/>
            </w:tcBorders>
            <w:shd w:val="clear" w:color="auto" w:fill="F4EDED"/>
          </w:tcPr>
          <w:p w14:paraId="2071346A"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31F47E68" w14:textId="77777777" w:rsidR="006741D7" w:rsidRPr="00EF3AD1" w:rsidRDefault="00D14580" w:rsidP="00EF3AD1">
            <w:pPr>
              <w:keepNext/>
              <w:rPr>
                <w:rFonts w:cstheme="minorHAnsi"/>
              </w:rPr>
            </w:pPr>
            <w:r w:rsidRPr="00EF3AD1">
              <w:rPr>
                <w:rFonts w:cstheme="minorHAnsi"/>
              </w:rPr>
              <w:t>UC3</w:t>
            </w:r>
          </w:p>
        </w:tc>
      </w:tr>
      <w:tr w:rsidR="006741D7" w14:paraId="3D89BAB6" w14:textId="77777777" w:rsidTr="00EF3AD1">
        <w:tc>
          <w:tcPr>
            <w:tcW w:w="791" w:type="pct"/>
            <w:tcBorders>
              <w:left w:val="single" w:sz="8" w:space="0" w:color="FFFFFF"/>
              <w:bottom w:val="single" w:sz="8" w:space="0" w:color="FFFFFF"/>
              <w:right w:val="single" w:sz="8" w:space="0" w:color="FFFFFF"/>
            </w:tcBorders>
            <w:shd w:val="clear" w:color="auto" w:fill="EBDDDD"/>
          </w:tcPr>
          <w:p w14:paraId="6615C748" w14:textId="77777777" w:rsidR="006741D7" w:rsidRPr="00EF3AD1" w:rsidRDefault="00D14580" w:rsidP="00EF3AD1">
            <w:pPr>
              <w:rPr>
                <w:rFonts w:cstheme="minorHAnsi"/>
              </w:rPr>
            </w:pPr>
            <w:r w:rsidRPr="00EF3AD1">
              <w:rPr>
                <w:rFonts w:cstheme="minorHAnsi"/>
              </w:rPr>
              <w:t>VS4</w:t>
            </w:r>
          </w:p>
        </w:tc>
        <w:tc>
          <w:tcPr>
            <w:tcW w:w="2176" w:type="pct"/>
            <w:tcBorders>
              <w:bottom w:val="single" w:sz="8" w:space="0" w:color="FFFFFF"/>
              <w:right w:val="single" w:sz="8" w:space="0" w:color="FFFFFF"/>
            </w:tcBorders>
            <w:shd w:val="clear" w:color="auto" w:fill="EBDDDD"/>
          </w:tcPr>
          <w:p w14:paraId="6C8AF97C" w14:textId="77777777" w:rsidR="006741D7" w:rsidRPr="00EF3AD1" w:rsidRDefault="00D14580" w:rsidP="00EF3AD1">
            <w:pPr>
              <w:rPr>
                <w:rFonts w:cstheme="minorHAnsi"/>
              </w:rPr>
            </w:pPr>
            <w:r w:rsidRPr="00EF3AD1">
              <w:rPr>
                <w:rFonts w:cstheme="minorHAnsi"/>
              </w:rPr>
              <w:t>Network Applications and Services for internet of Things (IoT) for improving first responders’ situational awareness and safety</w:t>
            </w:r>
          </w:p>
        </w:tc>
        <w:tc>
          <w:tcPr>
            <w:tcW w:w="1017" w:type="pct"/>
            <w:tcBorders>
              <w:bottom w:val="single" w:sz="8" w:space="0" w:color="FFFFFF"/>
              <w:right w:val="single" w:sz="8" w:space="0" w:color="FFFFFF"/>
            </w:tcBorders>
            <w:shd w:val="clear" w:color="auto" w:fill="EBDDDD"/>
          </w:tcPr>
          <w:p w14:paraId="2A91EC34"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3B1F5EEF" w14:textId="77777777" w:rsidR="006741D7" w:rsidRPr="00EF3AD1" w:rsidRDefault="00D14580" w:rsidP="00EF3AD1">
            <w:pPr>
              <w:keepNext/>
              <w:rPr>
                <w:rFonts w:cstheme="minorHAnsi"/>
              </w:rPr>
            </w:pPr>
            <w:r w:rsidRPr="00EF3AD1">
              <w:rPr>
                <w:rFonts w:cstheme="minorHAnsi"/>
              </w:rPr>
              <w:t>UC4</w:t>
            </w:r>
          </w:p>
        </w:tc>
      </w:tr>
      <w:tr w:rsidR="006741D7" w14:paraId="2BB066CD" w14:textId="77777777" w:rsidTr="00EF3AD1">
        <w:tc>
          <w:tcPr>
            <w:tcW w:w="791" w:type="pct"/>
            <w:tcBorders>
              <w:left w:val="single" w:sz="8" w:space="0" w:color="FFFFFF"/>
              <w:bottom w:val="single" w:sz="8" w:space="0" w:color="FFFFFF"/>
              <w:right w:val="single" w:sz="8" w:space="0" w:color="FFFFFF"/>
            </w:tcBorders>
            <w:shd w:val="clear" w:color="auto" w:fill="F4EDED"/>
          </w:tcPr>
          <w:p w14:paraId="67CCA152" w14:textId="77777777" w:rsidR="006741D7" w:rsidRPr="00EF3AD1" w:rsidRDefault="00D14580" w:rsidP="00EF3AD1">
            <w:pPr>
              <w:rPr>
                <w:rFonts w:cstheme="minorHAnsi"/>
              </w:rPr>
            </w:pPr>
            <w:r w:rsidRPr="00EF3AD1">
              <w:rPr>
                <w:rFonts w:cstheme="minorHAnsi"/>
              </w:rPr>
              <w:t>VS5</w:t>
            </w:r>
          </w:p>
        </w:tc>
        <w:tc>
          <w:tcPr>
            <w:tcW w:w="2176" w:type="pct"/>
            <w:tcBorders>
              <w:bottom w:val="single" w:sz="8" w:space="0" w:color="FFFFFF"/>
              <w:right w:val="single" w:sz="8" w:space="0" w:color="FFFFFF"/>
            </w:tcBorders>
            <w:shd w:val="clear" w:color="auto" w:fill="F4EDED"/>
          </w:tcPr>
          <w:p w14:paraId="3055B263" w14:textId="77777777" w:rsidR="006741D7" w:rsidRPr="00EF3AD1" w:rsidRDefault="00D14580" w:rsidP="00EF3AD1">
            <w:pPr>
              <w:rPr>
                <w:rFonts w:cstheme="minorHAnsi"/>
              </w:rPr>
            </w:pPr>
            <w:r w:rsidRPr="00EF3AD1">
              <w:rPr>
                <w:rFonts w:cstheme="minorHAnsi"/>
              </w:rPr>
              <w:t>Network Applications and Services for wearable, mobile, point-of-view, wireless video service delivery</w:t>
            </w:r>
          </w:p>
        </w:tc>
        <w:tc>
          <w:tcPr>
            <w:tcW w:w="1017" w:type="pct"/>
            <w:tcBorders>
              <w:bottom w:val="single" w:sz="8" w:space="0" w:color="FFFFFF"/>
              <w:right w:val="single" w:sz="8" w:space="0" w:color="FFFFFF"/>
            </w:tcBorders>
            <w:shd w:val="clear" w:color="auto" w:fill="F4EDED"/>
          </w:tcPr>
          <w:p w14:paraId="62A95382"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14F59060" w14:textId="77777777" w:rsidR="006741D7" w:rsidRPr="00EF3AD1" w:rsidRDefault="00D14580" w:rsidP="00EF3AD1">
            <w:pPr>
              <w:keepNext/>
              <w:rPr>
                <w:rFonts w:cstheme="minorHAnsi"/>
              </w:rPr>
            </w:pPr>
            <w:r w:rsidRPr="00EF3AD1">
              <w:rPr>
                <w:rFonts w:cstheme="minorHAnsi"/>
              </w:rPr>
              <w:t>UC5</w:t>
            </w:r>
          </w:p>
        </w:tc>
      </w:tr>
      <w:tr w:rsidR="006741D7" w14:paraId="78665FC3" w14:textId="77777777" w:rsidTr="00EF3AD1">
        <w:tc>
          <w:tcPr>
            <w:tcW w:w="791" w:type="pct"/>
            <w:tcBorders>
              <w:left w:val="single" w:sz="8" w:space="0" w:color="FFFFFF"/>
              <w:bottom w:val="single" w:sz="8" w:space="0" w:color="FFFFFF"/>
              <w:right w:val="single" w:sz="8" w:space="0" w:color="FFFFFF"/>
            </w:tcBorders>
            <w:shd w:val="clear" w:color="auto" w:fill="EBDDDD"/>
          </w:tcPr>
          <w:p w14:paraId="29649B98" w14:textId="77777777" w:rsidR="006741D7" w:rsidRPr="00EF3AD1" w:rsidRDefault="00D14580" w:rsidP="00EF3AD1">
            <w:pPr>
              <w:rPr>
                <w:rFonts w:cstheme="minorHAnsi"/>
              </w:rPr>
            </w:pPr>
            <w:r w:rsidRPr="00EF3AD1">
              <w:rPr>
                <w:rFonts w:cstheme="minorHAnsi"/>
              </w:rPr>
              <w:t>VS6.1</w:t>
            </w:r>
          </w:p>
        </w:tc>
        <w:tc>
          <w:tcPr>
            <w:tcW w:w="2176" w:type="pct"/>
            <w:tcBorders>
              <w:bottom w:val="single" w:sz="8" w:space="0" w:color="FFFFFF"/>
              <w:right w:val="single" w:sz="8" w:space="0" w:color="FFFFFF"/>
            </w:tcBorders>
            <w:shd w:val="clear" w:color="auto" w:fill="EBDDDD"/>
          </w:tcPr>
          <w:p w14:paraId="13B1D6E3" w14:textId="77777777" w:rsidR="006741D7" w:rsidRPr="00EF3AD1" w:rsidRDefault="00D14580" w:rsidP="00EF3AD1">
            <w:pPr>
              <w:rPr>
                <w:rFonts w:cstheme="minorHAnsi"/>
              </w:rPr>
            </w:pPr>
            <w:r w:rsidRPr="00EF3AD1">
              <w:rPr>
                <w:rFonts w:cstheme="minorHAnsi"/>
              </w:rPr>
              <w:t>AI-Analyzer Network Application</w:t>
            </w:r>
          </w:p>
        </w:tc>
        <w:tc>
          <w:tcPr>
            <w:tcW w:w="1017" w:type="pct"/>
            <w:tcBorders>
              <w:bottom w:val="single" w:sz="8" w:space="0" w:color="FFFFFF"/>
              <w:right w:val="single" w:sz="8" w:space="0" w:color="FFFFFF"/>
            </w:tcBorders>
            <w:shd w:val="clear" w:color="auto" w:fill="EBDDDD"/>
          </w:tcPr>
          <w:p w14:paraId="288D6C94"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548B2063" w14:textId="77777777" w:rsidR="006741D7" w:rsidRPr="00EF3AD1" w:rsidRDefault="00D14580" w:rsidP="00EF3AD1">
            <w:pPr>
              <w:keepNext/>
              <w:rPr>
                <w:rFonts w:cstheme="minorHAnsi"/>
              </w:rPr>
            </w:pPr>
            <w:r w:rsidRPr="00EF3AD1">
              <w:rPr>
                <w:rFonts w:cstheme="minorHAnsi"/>
              </w:rPr>
              <w:t>UC6</w:t>
            </w:r>
          </w:p>
        </w:tc>
      </w:tr>
      <w:tr w:rsidR="006741D7" w14:paraId="431519FE" w14:textId="77777777" w:rsidTr="00EF3AD1">
        <w:tc>
          <w:tcPr>
            <w:tcW w:w="791" w:type="pct"/>
            <w:tcBorders>
              <w:left w:val="single" w:sz="8" w:space="0" w:color="FFFFFF"/>
              <w:bottom w:val="single" w:sz="8" w:space="0" w:color="FFFFFF"/>
              <w:right w:val="single" w:sz="8" w:space="0" w:color="FFFFFF"/>
            </w:tcBorders>
            <w:shd w:val="clear" w:color="auto" w:fill="F4EDED"/>
          </w:tcPr>
          <w:p w14:paraId="0A74A7F7" w14:textId="77777777" w:rsidR="006741D7" w:rsidRPr="00EF3AD1" w:rsidRDefault="00D14580" w:rsidP="00EF3AD1">
            <w:pPr>
              <w:rPr>
                <w:rFonts w:cstheme="minorHAnsi"/>
              </w:rPr>
            </w:pPr>
            <w:r w:rsidRPr="00EF3AD1">
              <w:rPr>
                <w:rFonts w:cstheme="minorHAnsi"/>
              </w:rPr>
              <w:t>VS6.2</w:t>
            </w:r>
          </w:p>
        </w:tc>
        <w:tc>
          <w:tcPr>
            <w:tcW w:w="2176" w:type="pct"/>
            <w:tcBorders>
              <w:bottom w:val="single" w:sz="8" w:space="0" w:color="FFFFFF"/>
              <w:right w:val="single" w:sz="8" w:space="0" w:color="FFFFFF"/>
            </w:tcBorders>
            <w:shd w:val="clear" w:color="auto" w:fill="F4EDED"/>
          </w:tcPr>
          <w:p w14:paraId="385C6667" w14:textId="77777777" w:rsidR="006741D7" w:rsidRPr="00EF3AD1" w:rsidRDefault="00D14580" w:rsidP="00EF3AD1">
            <w:pPr>
              <w:rPr>
                <w:rFonts w:cstheme="minorHAnsi"/>
              </w:rPr>
            </w:pPr>
            <w:r w:rsidRPr="00EF3AD1">
              <w:rPr>
                <w:rFonts w:cstheme="minorHAnsi"/>
              </w:rPr>
              <w:t>Proxy NS</w:t>
            </w:r>
          </w:p>
        </w:tc>
        <w:tc>
          <w:tcPr>
            <w:tcW w:w="1017" w:type="pct"/>
            <w:tcBorders>
              <w:bottom w:val="single" w:sz="8" w:space="0" w:color="FFFFFF"/>
              <w:right w:val="single" w:sz="8" w:space="0" w:color="FFFFFF"/>
            </w:tcBorders>
            <w:shd w:val="clear" w:color="auto" w:fill="F4EDED"/>
          </w:tcPr>
          <w:p w14:paraId="4BD155AF"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38D0F35D" w14:textId="77777777" w:rsidR="006741D7" w:rsidRPr="00EF3AD1" w:rsidRDefault="00D14580" w:rsidP="00EF3AD1">
            <w:pPr>
              <w:keepNext/>
              <w:rPr>
                <w:rFonts w:cstheme="minorHAnsi"/>
              </w:rPr>
            </w:pPr>
            <w:r w:rsidRPr="00EF3AD1">
              <w:rPr>
                <w:rFonts w:cstheme="minorHAnsi"/>
              </w:rPr>
              <w:t>UC6</w:t>
            </w:r>
          </w:p>
        </w:tc>
      </w:tr>
      <w:tr w:rsidR="006741D7" w14:paraId="36C3644E" w14:textId="77777777" w:rsidTr="00EF3AD1">
        <w:tc>
          <w:tcPr>
            <w:tcW w:w="791" w:type="pct"/>
            <w:tcBorders>
              <w:left w:val="single" w:sz="8" w:space="0" w:color="FFFFFF"/>
              <w:bottom w:val="single" w:sz="8" w:space="0" w:color="FFFFFF"/>
              <w:right w:val="single" w:sz="8" w:space="0" w:color="FFFFFF"/>
            </w:tcBorders>
            <w:shd w:val="clear" w:color="auto" w:fill="EBDDDD"/>
          </w:tcPr>
          <w:p w14:paraId="1B92EBA2" w14:textId="77777777" w:rsidR="006741D7" w:rsidRPr="00EF3AD1" w:rsidRDefault="00D14580" w:rsidP="00EF3AD1">
            <w:pPr>
              <w:rPr>
                <w:rFonts w:cstheme="minorHAnsi"/>
              </w:rPr>
            </w:pPr>
            <w:r w:rsidRPr="00EF3AD1">
              <w:rPr>
                <w:rFonts w:cstheme="minorHAnsi"/>
              </w:rPr>
              <w:t>VS6.3</w:t>
            </w:r>
          </w:p>
        </w:tc>
        <w:tc>
          <w:tcPr>
            <w:tcW w:w="2176" w:type="pct"/>
            <w:tcBorders>
              <w:bottom w:val="single" w:sz="8" w:space="0" w:color="FFFFFF"/>
              <w:right w:val="single" w:sz="8" w:space="0" w:color="FFFFFF"/>
            </w:tcBorders>
            <w:shd w:val="clear" w:color="auto" w:fill="EBDDDD"/>
          </w:tcPr>
          <w:p w14:paraId="6E666ED4" w14:textId="77777777" w:rsidR="006741D7" w:rsidRPr="00EF3AD1" w:rsidRDefault="00D14580" w:rsidP="00EF3AD1">
            <w:pPr>
              <w:rPr>
                <w:rFonts w:cstheme="minorHAnsi"/>
              </w:rPr>
            </w:pPr>
            <w:r w:rsidRPr="00EF3AD1">
              <w:rPr>
                <w:rFonts w:cstheme="minorHAnsi"/>
              </w:rPr>
              <w:t>Dummy-Image-Sender NS</w:t>
            </w:r>
          </w:p>
        </w:tc>
        <w:tc>
          <w:tcPr>
            <w:tcW w:w="1017" w:type="pct"/>
            <w:tcBorders>
              <w:bottom w:val="single" w:sz="8" w:space="0" w:color="FFFFFF"/>
              <w:right w:val="single" w:sz="8" w:space="0" w:color="FFFFFF"/>
            </w:tcBorders>
            <w:shd w:val="clear" w:color="auto" w:fill="EBDDDD"/>
          </w:tcPr>
          <w:p w14:paraId="6AB6B812"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7EC06A85" w14:textId="77777777" w:rsidR="006741D7" w:rsidRPr="00EF3AD1" w:rsidRDefault="00D14580" w:rsidP="00EF3AD1">
            <w:pPr>
              <w:keepNext/>
              <w:rPr>
                <w:rFonts w:cstheme="minorHAnsi"/>
              </w:rPr>
            </w:pPr>
            <w:r w:rsidRPr="00EF3AD1">
              <w:rPr>
                <w:rFonts w:cstheme="minorHAnsi"/>
              </w:rPr>
              <w:t>UC6</w:t>
            </w:r>
          </w:p>
        </w:tc>
      </w:tr>
      <w:tr w:rsidR="006741D7" w14:paraId="3EF3BE6A" w14:textId="77777777" w:rsidTr="00EF3AD1">
        <w:tc>
          <w:tcPr>
            <w:tcW w:w="791" w:type="pct"/>
            <w:tcBorders>
              <w:left w:val="single" w:sz="8" w:space="0" w:color="FFFFFF"/>
              <w:bottom w:val="single" w:sz="8" w:space="0" w:color="FFFFFF"/>
              <w:right w:val="single" w:sz="8" w:space="0" w:color="FFFFFF"/>
            </w:tcBorders>
            <w:shd w:val="clear" w:color="auto" w:fill="F4EDED"/>
          </w:tcPr>
          <w:p w14:paraId="00EBE513" w14:textId="77777777" w:rsidR="006741D7" w:rsidRPr="00EF3AD1" w:rsidRDefault="00D14580" w:rsidP="00EF3AD1">
            <w:pPr>
              <w:rPr>
                <w:rFonts w:cstheme="minorHAnsi"/>
              </w:rPr>
            </w:pPr>
            <w:r w:rsidRPr="00EF3AD1">
              <w:rPr>
                <w:rFonts w:cstheme="minorHAnsi"/>
              </w:rPr>
              <w:t>VS7</w:t>
            </w:r>
          </w:p>
        </w:tc>
        <w:tc>
          <w:tcPr>
            <w:tcW w:w="2176" w:type="pct"/>
            <w:tcBorders>
              <w:bottom w:val="single" w:sz="8" w:space="0" w:color="FFFFFF"/>
              <w:right w:val="single" w:sz="8" w:space="0" w:color="FFFFFF"/>
            </w:tcBorders>
            <w:shd w:val="clear" w:color="auto" w:fill="F4EDED"/>
          </w:tcPr>
          <w:p w14:paraId="74BFAA1E" w14:textId="77777777" w:rsidR="006741D7" w:rsidRPr="00EF3AD1" w:rsidRDefault="00D14580" w:rsidP="00EF3AD1">
            <w:pPr>
              <w:rPr>
                <w:rFonts w:cstheme="minorHAnsi"/>
              </w:rPr>
            </w:pPr>
            <w:r w:rsidRPr="00EF3AD1">
              <w:rPr>
                <w:rFonts w:cstheme="minorHAnsi"/>
              </w:rPr>
              <w:t>Network Applications and Services for augmented Reality (AR) and Artificial Intelligence (AI) wearable electronics for PPDR</w:t>
            </w:r>
          </w:p>
        </w:tc>
        <w:tc>
          <w:tcPr>
            <w:tcW w:w="1017" w:type="pct"/>
            <w:tcBorders>
              <w:bottom w:val="single" w:sz="8" w:space="0" w:color="FFFFFF"/>
              <w:right w:val="single" w:sz="8" w:space="0" w:color="FFFFFF"/>
            </w:tcBorders>
            <w:shd w:val="clear" w:color="auto" w:fill="F4EDED"/>
          </w:tcPr>
          <w:p w14:paraId="77EE4525"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F4EDED"/>
          </w:tcPr>
          <w:p w14:paraId="0ADF98C0" w14:textId="77777777" w:rsidR="006741D7" w:rsidRPr="00EF3AD1" w:rsidRDefault="00D14580" w:rsidP="00EF3AD1">
            <w:pPr>
              <w:keepNext/>
              <w:rPr>
                <w:rFonts w:cstheme="minorHAnsi"/>
              </w:rPr>
            </w:pPr>
            <w:r w:rsidRPr="00EF3AD1">
              <w:rPr>
                <w:rFonts w:cstheme="minorHAnsi"/>
              </w:rPr>
              <w:t>UC7</w:t>
            </w:r>
          </w:p>
        </w:tc>
      </w:tr>
      <w:tr w:rsidR="006741D7" w14:paraId="10D79F3D" w14:textId="77777777" w:rsidTr="00EF3AD1">
        <w:tc>
          <w:tcPr>
            <w:tcW w:w="791" w:type="pct"/>
            <w:tcBorders>
              <w:left w:val="single" w:sz="8" w:space="0" w:color="FFFFFF"/>
              <w:bottom w:val="single" w:sz="8" w:space="0" w:color="FFFFFF"/>
              <w:right w:val="single" w:sz="8" w:space="0" w:color="FFFFFF"/>
            </w:tcBorders>
            <w:shd w:val="clear" w:color="auto" w:fill="EBDDDD"/>
          </w:tcPr>
          <w:p w14:paraId="27DCB8FC" w14:textId="77777777" w:rsidR="006741D7" w:rsidRPr="00EF3AD1" w:rsidRDefault="00D14580" w:rsidP="00EF3AD1">
            <w:pPr>
              <w:rPr>
                <w:rFonts w:cstheme="minorHAnsi"/>
              </w:rPr>
            </w:pPr>
            <w:r w:rsidRPr="00EF3AD1">
              <w:rPr>
                <w:rFonts w:cstheme="minorHAnsi"/>
              </w:rPr>
              <w:t>VS8</w:t>
            </w:r>
          </w:p>
        </w:tc>
        <w:tc>
          <w:tcPr>
            <w:tcW w:w="2176" w:type="pct"/>
            <w:tcBorders>
              <w:bottom w:val="single" w:sz="8" w:space="0" w:color="FFFFFF"/>
              <w:right w:val="single" w:sz="8" w:space="0" w:color="FFFFFF"/>
            </w:tcBorders>
            <w:shd w:val="clear" w:color="auto" w:fill="EBDDDD"/>
          </w:tcPr>
          <w:p w14:paraId="59B1522B" w14:textId="77777777" w:rsidR="006741D7" w:rsidRPr="00EF3AD1" w:rsidRDefault="00D14580" w:rsidP="00EF3AD1">
            <w:pPr>
              <w:rPr>
                <w:rFonts w:cstheme="minorHAnsi"/>
              </w:rPr>
            </w:pPr>
            <w:r w:rsidRPr="00EF3AD1">
              <w:rPr>
                <w:rFonts w:cstheme="minorHAnsi"/>
              </w:rPr>
              <w:t>Network Applications and Services for AR-assisted emergency surgical care</w:t>
            </w:r>
          </w:p>
        </w:tc>
        <w:tc>
          <w:tcPr>
            <w:tcW w:w="1017" w:type="pct"/>
            <w:tcBorders>
              <w:bottom w:val="single" w:sz="8" w:space="0" w:color="FFFFFF"/>
              <w:right w:val="single" w:sz="8" w:space="0" w:color="FFFFFF"/>
            </w:tcBorders>
            <w:shd w:val="clear" w:color="auto" w:fill="EBDDDD"/>
          </w:tcPr>
          <w:p w14:paraId="02AA256D" w14:textId="77777777" w:rsidR="006741D7" w:rsidRPr="00EF3AD1" w:rsidRDefault="00D14580" w:rsidP="00EF3AD1">
            <w:pPr>
              <w:keepNext/>
              <w:rPr>
                <w:rFonts w:cstheme="minorHAnsi"/>
              </w:rPr>
            </w:pPr>
            <w:r w:rsidRPr="00EF3AD1">
              <w:rPr>
                <w:rFonts w:cstheme="minorHAnsi"/>
              </w:rPr>
              <w:t>Repository</w:t>
            </w:r>
          </w:p>
        </w:tc>
        <w:tc>
          <w:tcPr>
            <w:tcW w:w="1016" w:type="pct"/>
            <w:tcBorders>
              <w:bottom w:val="single" w:sz="8" w:space="0" w:color="FFFFFF"/>
              <w:right w:val="single" w:sz="8" w:space="0" w:color="FFFFFF"/>
            </w:tcBorders>
            <w:shd w:val="clear" w:color="auto" w:fill="EBDDDD"/>
          </w:tcPr>
          <w:p w14:paraId="546A65FE" w14:textId="77777777" w:rsidR="006741D7" w:rsidRPr="00EF3AD1" w:rsidRDefault="00D14580" w:rsidP="00EF3AD1">
            <w:pPr>
              <w:keepNext/>
              <w:rPr>
                <w:rFonts w:cstheme="minorHAnsi"/>
              </w:rPr>
            </w:pPr>
            <w:bookmarkStart w:id="53" w:name="_Ref127185890"/>
            <w:bookmarkStart w:id="54" w:name="_Ref130386218"/>
            <w:r w:rsidRPr="00EF3AD1">
              <w:rPr>
                <w:rFonts w:cstheme="minorHAnsi"/>
              </w:rPr>
              <w:t>UC8</w:t>
            </w:r>
            <w:bookmarkEnd w:id="53"/>
            <w:bookmarkEnd w:id="54"/>
          </w:p>
        </w:tc>
      </w:tr>
    </w:tbl>
    <w:p w14:paraId="3CD7F7ED" w14:textId="77777777" w:rsidR="006741D7" w:rsidRDefault="00D14580" w:rsidP="00C202F6">
      <w:pPr>
        <w:pStyle w:val="Heading2"/>
        <w:numPr>
          <w:ilvl w:val="1"/>
          <w:numId w:val="2"/>
        </w:numPr>
        <w:tabs>
          <w:tab w:val="clear" w:pos="680"/>
          <w:tab w:val="left" w:pos="630"/>
        </w:tabs>
        <w:ind w:left="540" w:hanging="540"/>
        <w:rPr>
          <w:rFonts w:asciiTheme="minorHAnsi" w:hAnsiTheme="minorHAnsi" w:cstheme="minorHAnsi"/>
        </w:rPr>
      </w:pPr>
      <w:bookmarkStart w:id="55" w:name="_Ref132300657"/>
      <w:bookmarkStart w:id="56" w:name="_Toc133496213"/>
      <w:r>
        <w:rPr>
          <w:rFonts w:asciiTheme="minorHAnsi" w:hAnsiTheme="minorHAnsi" w:cstheme="minorHAnsi"/>
        </w:rPr>
        <w:t>Private Helm Repo</w:t>
      </w:r>
      <w:bookmarkEnd w:id="55"/>
      <w:bookmarkEnd w:id="56"/>
    </w:p>
    <w:p w14:paraId="444F22C1" w14:textId="77777777" w:rsidR="006741D7" w:rsidRDefault="00D14580">
      <w:pPr>
        <w:pStyle w:val="Heading3"/>
        <w:numPr>
          <w:ilvl w:val="2"/>
          <w:numId w:val="9"/>
        </w:numPr>
        <w:rPr>
          <w:rFonts w:asciiTheme="minorHAnsi" w:hAnsiTheme="minorHAnsi" w:cstheme="minorHAnsi"/>
        </w:rPr>
      </w:pPr>
      <w:bookmarkStart w:id="57" w:name="_Toc133496214"/>
      <w:r>
        <w:rPr>
          <w:rFonts w:asciiTheme="minorHAnsi" w:hAnsiTheme="minorHAnsi" w:cstheme="minorHAnsi"/>
        </w:rPr>
        <w:t>Helm Charts</w:t>
      </w:r>
      <w:bookmarkEnd w:id="57"/>
    </w:p>
    <w:p w14:paraId="2AF50FEB" w14:textId="46470C59" w:rsidR="006741D7" w:rsidRDefault="00D14580">
      <w:r>
        <w:t xml:space="preserve">Helm </w:t>
      </w:r>
      <w:r w:rsidR="00C62FFB">
        <w:fldChar w:fldCharType="begin"/>
      </w:r>
      <w:r w:rsidR="00C62FFB">
        <w:instrText xml:space="preserve"> REF _Ref133496331 \r \h </w:instrText>
      </w:r>
      <w:r w:rsidR="00C62FFB">
        <w:fldChar w:fldCharType="separate"/>
      </w:r>
      <w:r w:rsidR="00C62FFB">
        <w:t>[2]</w:t>
      </w:r>
      <w:r w:rsidR="00C62FFB">
        <w:fldChar w:fldCharType="end"/>
      </w:r>
      <w:r>
        <w:t xml:space="preserve"> is an open-source package manager for </w:t>
      </w:r>
      <w:r w:rsidR="00EF3AD1">
        <w:t>K8s</w:t>
      </w:r>
      <w:r>
        <w:t xml:space="preserve">, a popular container orchestration platform. Helm allows developers and system administrators to easily package, deploy, and manage applications and services on </w:t>
      </w:r>
      <w:r w:rsidR="00EF3AD1">
        <w:t xml:space="preserve">K8s </w:t>
      </w:r>
      <w:r>
        <w:t xml:space="preserve">clusters. It is based on the concept of "charts," which are packages that contain all the necessary files, configuration, and dependencies needed to deploy an application on </w:t>
      </w:r>
      <w:r w:rsidR="00EF3AD1">
        <w:t>K8s</w:t>
      </w:r>
      <w:r>
        <w:t xml:space="preserve">. Charts are designed to be reusable and can be easily shared with other users or teams. Helm also supports versioning and rolling upgrades, making it easy to manage the lifecycle of applications running on </w:t>
      </w:r>
      <w:r w:rsidR="00EF3AD1">
        <w:t>K8s</w:t>
      </w:r>
      <w:r>
        <w:t xml:space="preserve">. It provides a command-line interface (CLI) for managing </w:t>
      </w:r>
      <w:r>
        <w:lastRenderedPageBreak/>
        <w:t xml:space="preserve">charts, including installation, upgrade, and deletion of charts. It also includes a web-based dashboard for browsing and searching available charts. Helm is highly extensible and supports plugins and customizations to meet specific use cases or requirements. Charts are created as files laid out in a particular directory tree. They can be packaged into versioned archives to be deployed. A chart is organized as a collection of files inside of a directory. The directory name is the name of the chart (without versioning information). Thus, a chart describing WordPress would be stored in a </w:t>
      </w:r>
      <w:proofErr w:type="spellStart"/>
      <w:r>
        <w:t>wordpress</w:t>
      </w:r>
      <w:proofErr w:type="spellEnd"/>
      <w:r>
        <w:t xml:space="preserve">/ directory. Inside of this directory, Helm will expect a structure that is depicted </w:t>
      </w:r>
      <w:r w:rsidR="00EF3AD1">
        <w:t xml:space="preserve">below (as retrieve in </w:t>
      </w:r>
      <w:hyperlink r:id="rId35" w:history="1">
        <w:r w:rsidR="00EF3AD1" w:rsidRPr="002119F3">
          <w:rPr>
            <w:rStyle w:val="Hyperlink"/>
          </w:rPr>
          <w:t>https://helm.sh/docs/topics/charts/</w:t>
        </w:r>
      </w:hyperlink>
      <w:r w:rsidR="00EF3AD1">
        <w:t>):</w:t>
      </w:r>
    </w:p>
    <w:tbl>
      <w:tblPr>
        <w:tblStyle w:val="TableGrid"/>
        <w:tblW w:w="0" w:type="auto"/>
        <w:tblLook w:val="04A0" w:firstRow="1" w:lastRow="0" w:firstColumn="1" w:lastColumn="0" w:noHBand="0" w:noVBand="1"/>
      </w:tblPr>
      <w:tblGrid>
        <w:gridCol w:w="9954"/>
      </w:tblGrid>
      <w:tr w:rsidR="00EF3AD1" w14:paraId="67C2C518" w14:textId="77777777" w:rsidTr="00EF3AD1">
        <w:tc>
          <w:tcPr>
            <w:tcW w:w="9954" w:type="dxa"/>
            <w:tcBorders>
              <w:top w:val="nil"/>
              <w:left w:val="nil"/>
              <w:bottom w:val="nil"/>
              <w:right w:val="nil"/>
            </w:tcBorders>
            <w:shd w:val="clear" w:color="auto" w:fill="F4EDED"/>
          </w:tcPr>
          <w:p w14:paraId="7591A67A" w14:textId="77777777" w:rsidR="00EF3AD1" w:rsidRPr="00EF3AD1" w:rsidRDefault="00EF3AD1" w:rsidP="00EF3AD1">
            <w:pPr>
              <w:rPr>
                <w:rFonts w:ascii="Consolas" w:hAnsi="Consolas"/>
                <w:sz w:val="18"/>
              </w:rPr>
            </w:pPr>
            <w:proofErr w:type="spellStart"/>
            <w:r w:rsidRPr="00EF3AD1">
              <w:rPr>
                <w:rFonts w:ascii="Consolas" w:hAnsi="Consolas"/>
                <w:sz w:val="18"/>
              </w:rPr>
              <w:t>wordpress</w:t>
            </w:r>
            <w:proofErr w:type="spellEnd"/>
            <w:r w:rsidRPr="00EF3AD1">
              <w:rPr>
                <w:rFonts w:ascii="Consolas" w:hAnsi="Consolas"/>
                <w:sz w:val="18"/>
              </w:rPr>
              <w:t>/</w:t>
            </w:r>
          </w:p>
          <w:p w14:paraId="6FAC8729" w14:textId="754048C1" w:rsidR="00EF3AD1" w:rsidRPr="00EF3AD1" w:rsidRDefault="00EF3AD1" w:rsidP="00EF3AD1">
            <w:pPr>
              <w:rPr>
                <w:rFonts w:ascii="Consolas" w:hAnsi="Consolas"/>
                <w:sz w:val="18"/>
              </w:rPr>
            </w:pPr>
            <w:r w:rsidRPr="00EF3AD1">
              <w:rPr>
                <w:rFonts w:ascii="Consolas" w:hAnsi="Consolas"/>
                <w:sz w:val="18"/>
              </w:rPr>
              <w:t xml:space="preserve">  </w:t>
            </w:r>
            <w:proofErr w:type="spellStart"/>
            <w:r w:rsidRPr="00EF3AD1">
              <w:rPr>
                <w:rFonts w:ascii="Consolas" w:hAnsi="Consolas"/>
                <w:sz w:val="18"/>
              </w:rPr>
              <w:t>Chart.yaml</w:t>
            </w:r>
            <w:proofErr w:type="spellEnd"/>
            <w:r w:rsidRPr="00EF3AD1">
              <w:rPr>
                <w:rFonts w:ascii="Consolas" w:hAnsi="Consolas"/>
                <w:sz w:val="18"/>
              </w:rPr>
              <w:t xml:space="preserve">          # A YAML file containing information about the chart</w:t>
            </w:r>
          </w:p>
          <w:p w14:paraId="48CA1F03" w14:textId="77777777" w:rsidR="00EF3AD1" w:rsidRPr="00EF3AD1" w:rsidRDefault="00EF3AD1" w:rsidP="00EF3AD1">
            <w:pPr>
              <w:rPr>
                <w:rFonts w:ascii="Consolas" w:hAnsi="Consolas"/>
                <w:sz w:val="18"/>
              </w:rPr>
            </w:pPr>
            <w:r w:rsidRPr="00EF3AD1">
              <w:rPr>
                <w:rFonts w:ascii="Consolas" w:hAnsi="Consolas"/>
                <w:sz w:val="18"/>
              </w:rPr>
              <w:t xml:space="preserve">  LICENSE             # OPTIONAL: A plain text file containing the license for the chart</w:t>
            </w:r>
          </w:p>
          <w:p w14:paraId="0D149E52" w14:textId="77777777" w:rsidR="00EF3AD1" w:rsidRPr="00EF3AD1" w:rsidRDefault="00EF3AD1" w:rsidP="00EF3AD1">
            <w:pPr>
              <w:rPr>
                <w:rFonts w:ascii="Consolas" w:hAnsi="Consolas"/>
                <w:sz w:val="18"/>
              </w:rPr>
            </w:pPr>
            <w:r w:rsidRPr="00EF3AD1">
              <w:rPr>
                <w:rFonts w:ascii="Consolas" w:hAnsi="Consolas"/>
                <w:sz w:val="18"/>
              </w:rPr>
              <w:t xml:space="preserve">  README.md           # OPTIONAL: A human-readable README file</w:t>
            </w:r>
          </w:p>
          <w:p w14:paraId="6B0A564D" w14:textId="77777777" w:rsidR="00EF3AD1" w:rsidRPr="00EF3AD1" w:rsidRDefault="00EF3AD1" w:rsidP="00EF3AD1">
            <w:pPr>
              <w:rPr>
                <w:rFonts w:ascii="Consolas" w:hAnsi="Consolas"/>
                <w:sz w:val="18"/>
              </w:rPr>
            </w:pPr>
            <w:r w:rsidRPr="00EF3AD1">
              <w:rPr>
                <w:rFonts w:ascii="Consolas" w:hAnsi="Consolas"/>
                <w:sz w:val="18"/>
              </w:rPr>
              <w:t xml:space="preserve">  </w:t>
            </w:r>
            <w:proofErr w:type="spellStart"/>
            <w:proofErr w:type="gramStart"/>
            <w:r w:rsidRPr="00EF3AD1">
              <w:rPr>
                <w:rFonts w:ascii="Consolas" w:hAnsi="Consolas"/>
                <w:sz w:val="18"/>
              </w:rPr>
              <w:t>values.yaml</w:t>
            </w:r>
            <w:proofErr w:type="spellEnd"/>
            <w:proofErr w:type="gramEnd"/>
            <w:r w:rsidRPr="00EF3AD1">
              <w:rPr>
                <w:rFonts w:ascii="Consolas" w:hAnsi="Consolas"/>
                <w:sz w:val="18"/>
              </w:rPr>
              <w:t xml:space="preserve">         # The default configuration values for this chart</w:t>
            </w:r>
          </w:p>
          <w:p w14:paraId="069DAFC1" w14:textId="77777777" w:rsidR="00EF3AD1" w:rsidRPr="00EF3AD1" w:rsidRDefault="00EF3AD1" w:rsidP="00EF3AD1">
            <w:pPr>
              <w:rPr>
                <w:rFonts w:ascii="Consolas" w:hAnsi="Consolas"/>
                <w:sz w:val="18"/>
              </w:rPr>
            </w:pPr>
            <w:r w:rsidRPr="00EF3AD1">
              <w:rPr>
                <w:rFonts w:ascii="Consolas" w:hAnsi="Consolas"/>
                <w:sz w:val="18"/>
              </w:rPr>
              <w:t xml:space="preserve">  </w:t>
            </w:r>
            <w:proofErr w:type="spellStart"/>
            <w:proofErr w:type="gramStart"/>
            <w:r w:rsidRPr="00EF3AD1">
              <w:rPr>
                <w:rFonts w:ascii="Consolas" w:hAnsi="Consolas"/>
                <w:sz w:val="18"/>
              </w:rPr>
              <w:t>values.schema</w:t>
            </w:r>
            <w:proofErr w:type="gramEnd"/>
            <w:r w:rsidRPr="00EF3AD1">
              <w:rPr>
                <w:rFonts w:ascii="Consolas" w:hAnsi="Consolas"/>
                <w:sz w:val="18"/>
              </w:rPr>
              <w:t>.json</w:t>
            </w:r>
            <w:proofErr w:type="spellEnd"/>
            <w:r w:rsidRPr="00EF3AD1">
              <w:rPr>
                <w:rFonts w:ascii="Consolas" w:hAnsi="Consolas"/>
                <w:sz w:val="18"/>
              </w:rPr>
              <w:t xml:space="preserve">  # OPTIONAL: A JSON Schema for imposing a structure on the </w:t>
            </w:r>
            <w:proofErr w:type="spellStart"/>
            <w:r w:rsidRPr="00EF3AD1">
              <w:rPr>
                <w:rFonts w:ascii="Consolas" w:hAnsi="Consolas"/>
                <w:sz w:val="18"/>
              </w:rPr>
              <w:t>values.yaml</w:t>
            </w:r>
            <w:proofErr w:type="spellEnd"/>
            <w:r w:rsidRPr="00EF3AD1">
              <w:rPr>
                <w:rFonts w:ascii="Consolas" w:hAnsi="Consolas"/>
                <w:sz w:val="18"/>
              </w:rPr>
              <w:t xml:space="preserve"> file</w:t>
            </w:r>
          </w:p>
          <w:p w14:paraId="6A6C2241" w14:textId="77777777" w:rsidR="00EF3AD1" w:rsidRPr="00EF3AD1" w:rsidRDefault="00EF3AD1" w:rsidP="00EF3AD1">
            <w:pPr>
              <w:rPr>
                <w:rFonts w:ascii="Consolas" w:hAnsi="Consolas"/>
                <w:sz w:val="18"/>
              </w:rPr>
            </w:pPr>
            <w:r w:rsidRPr="00EF3AD1">
              <w:rPr>
                <w:rFonts w:ascii="Consolas" w:hAnsi="Consolas"/>
                <w:sz w:val="18"/>
              </w:rPr>
              <w:t xml:space="preserve">  charts/             # A directory containing any charts upon which this chart depends.</w:t>
            </w:r>
          </w:p>
          <w:p w14:paraId="516AF8B8" w14:textId="77777777" w:rsidR="00EF3AD1" w:rsidRPr="00EF3AD1" w:rsidRDefault="00EF3AD1" w:rsidP="00EF3AD1">
            <w:pPr>
              <w:rPr>
                <w:rFonts w:ascii="Consolas" w:hAnsi="Consolas"/>
                <w:sz w:val="18"/>
              </w:rPr>
            </w:pPr>
            <w:r w:rsidRPr="00EF3AD1">
              <w:rPr>
                <w:rFonts w:ascii="Consolas" w:hAnsi="Consolas"/>
                <w:sz w:val="18"/>
              </w:rPr>
              <w:t xml:space="preserve">  </w:t>
            </w:r>
            <w:proofErr w:type="spellStart"/>
            <w:r w:rsidRPr="00EF3AD1">
              <w:rPr>
                <w:rFonts w:ascii="Consolas" w:hAnsi="Consolas"/>
                <w:sz w:val="18"/>
              </w:rPr>
              <w:t>crds</w:t>
            </w:r>
            <w:proofErr w:type="spellEnd"/>
            <w:r w:rsidRPr="00EF3AD1">
              <w:rPr>
                <w:rFonts w:ascii="Consolas" w:hAnsi="Consolas"/>
                <w:sz w:val="18"/>
              </w:rPr>
              <w:t>/               # Custom Resource Definitions</w:t>
            </w:r>
          </w:p>
          <w:p w14:paraId="0FD49445" w14:textId="77777777" w:rsidR="00EF3AD1" w:rsidRPr="00EF3AD1" w:rsidRDefault="00EF3AD1" w:rsidP="00EF3AD1">
            <w:pPr>
              <w:rPr>
                <w:rFonts w:ascii="Consolas" w:hAnsi="Consolas"/>
                <w:sz w:val="18"/>
              </w:rPr>
            </w:pPr>
            <w:r w:rsidRPr="00EF3AD1">
              <w:rPr>
                <w:rFonts w:ascii="Consolas" w:hAnsi="Consolas"/>
                <w:sz w:val="18"/>
              </w:rPr>
              <w:t xml:space="preserve">  templates/          # A directory of templates that, when combined with values,</w:t>
            </w:r>
          </w:p>
          <w:p w14:paraId="6948E458" w14:textId="77777777" w:rsidR="00EF3AD1" w:rsidRPr="00EF3AD1" w:rsidRDefault="00EF3AD1" w:rsidP="00EF3AD1">
            <w:pPr>
              <w:rPr>
                <w:rFonts w:ascii="Consolas" w:hAnsi="Consolas"/>
                <w:sz w:val="18"/>
              </w:rPr>
            </w:pPr>
            <w:r w:rsidRPr="00EF3AD1">
              <w:rPr>
                <w:rFonts w:ascii="Consolas" w:hAnsi="Consolas"/>
                <w:sz w:val="18"/>
              </w:rPr>
              <w:t xml:space="preserve">                      # will generate valid Kubernetes manifest files.</w:t>
            </w:r>
          </w:p>
          <w:p w14:paraId="1E957C00" w14:textId="2C6CF689" w:rsidR="00EF3AD1" w:rsidRDefault="00EF3AD1" w:rsidP="00EF3AD1">
            <w:r w:rsidRPr="00EF3AD1">
              <w:rPr>
                <w:rFonts w:ascii="Consolas" w:hAnsi="Consolas"/>
                <w:sz w:val="18"/>
              </w:rPr>
              <w:t xml:space="preserve">  templates/NOTES.txt # OPTIONAL: A plain text file containing short usage notes</w:t>
            </w:r>
          </w:p>
        </w:tc>
      </w:tr>
    </w:tbl>
    <w:p w14:paraId="323E6FFA" w14:textId="77777777" w:rsidR="006741D7" w:rsidRDefault="00D14580">
      <w:pPr>
        <w:pStyle w:val="Heading3"/>
        <w:numPr>
          <w:ilvl w:val="2"/>
          <w:numId w:val="10"/>
        </w:numPr>
        <w:rPr>
          <w:rFonts w:asciiTheme="minorHAnsi" w:hAnsiTheme="minorHAnsi" w:cstheme="minorHAnsi"/>
        </w:rPr>
      </w:pPr>
      <w:bookmarkStart w:id="58" w:name="_Ref133494651"/>
      <w:bookmarkStart w:id="59" w:name="_Toc133496215"/>
      <w:proofErr w:type="spellStart"/>
      <w:r>
        <w:rPr>
          <w:rFonts w:asciiTheme="minorHAnsi" w:hAnsiTheme="minorHAnsi" w:cstheme="minorHAnsi"/>
        </w:rPr>
        <w:t>JFrog</w:t>
      </w:r>
      <w:bookmarkEnd w:id="58"/>
      <w:bookmarkEnd w:id="59"/>
      <w:proofErr w:type="spellEnd"/>
    </w:p>
    <w:p w14:paraId="205A8817" w14:textId="724C2A2F" w:rsidR="006741D7" w:rsidRDefault="00D14580">
      <w:proofErr w:type="spellStart"/>
      <w:r>
        <w:t>JFrog</w:t>
      </w:r>
      <w:proofErr w:type="spellEnd"/>
      <w:r>
        <w:t xml:space="preserve"> Artifactory </w:t>
      </w:r>
      <w:r w:rsidR="00C62FFB">
        <w:fldChar w:fldCharType="begin"/>
      </w:r>
      <w:r w:rsidR="00C62FFB">
        <w:instrText xml:space="preserve"> REF _Ref133496256 \r \h </w:instrText>
      </w:r>
      <w:r w:rsidR="00C62FFB">
        <w:fldChar w:fldCharType="separate"/>
      </w:r>
      <w:r w:rsidR="00C62FFB">
        <w:t>[3]</w:t>
      </w:r>
      <w:r w:rsidR="00C62FFB">
        <w:fldChar w:fldCharType="end"/>
      </w:r>
      <w:r>
        <w:t xml:space="preserve"> is a tool used by software developers to store, manage, and distribute binary </w:t>
      </w:r>
      <w:r w:rsidR="00EF3AD1">
        <w:t>artefacts,</w:t>
      </w:r>
      <w:r>
        <w:t xml:space="preserve"> such as Java libraries, Docker images, and other software packages. It supports various package formats, including Maven, Gradle, </w:t>
      </w:r>
      <w:proofErr w:type="spellStart"/>
      <w:r>
        <w:t>npm</w:t>
      </w:r>
      <w:proofErr w:type="spellEnd"/>
      <w:r>
        <w:t xml:space="preserve">, NuGet, and Docker, among others. It offers features such as metadata management, version control, access control, and </w:t>
      </w:r>
      <w:r w:rsidR="00EF3AD1">
        <w:t>artefact</w:t>
      </w:r>
      <w:r>
        <w:t xml:space="preserve"> promotion. Artifactory is K8s-ready</w:t>
      </w:r>
      <w:r w:rsidR="00EF3AD1">
        <w:t>, supporting containers, Docker and</w:t>
      </w:r>
      <w:r>
        <w:t xml:space="preserve"> Helm Charts, and is a K8s and Docker registry</w:t>
      </w:r>
      <w:r w:rsidR="00BA12D1">
        <w:t>.</w:t>
      </w:r>
      <w:r>
        <w:t xml:space="preserve"> </w:t>
      </w:r>
      <w:r w:rsidR="00BA12D1">
        <w:t xml:space="preserve">It </w:t>
      </w:r>
      <w:r>
        <w:t>comes with full CLI and REST APIs</w:t>
      </w:r>
      <w:r w:rsidR="00EF3AD1">
        <w:t>,</w:t>
      </w:r>
      <w:r>
        <w:t xml:space="preserve"> customizable to the applications’ ecosystem. </w:t>
      </w:r>
      <w:proofErr w:type="spellStart"/>
      <w:r>
        <w:t>JFrog</w:t>
      </w:r>
      <w:proofErr w:type="spellEnd"/>
      <w:r>
        <w:t xml:space="preserve"> offers fully-featured operation with Helm through support for local, remote and virtual Helm chart repositories.</w:t>
      </w:r>
      <w:r>
        <w:rPr>
          <w:rFonts w:cstheme="minorHAnsi"/>
        </w:rPr>
        <w:t xml:space="preserve"> The </w:t>
      </w:r>
      <w:proofErr w:type="spellStart"/>
      <w:r>
        <w:rPr>
          <w:rFonts w:cstheme="minorHAnsi"/>
        </w:rPr>
        <w:t>JFrog</w:t>
      </w:r>
      <w:proofErr w:type="spellEnd"/>
      <w:r>
        <w:rPr>
          <w:rFonts w:cstheme="minorHAnsi"/>
        </w:rPr>
        <w:t xml:space="preserve"> Helm Repo exposes an extensive REST API</w:t>
      </w:r>
      <w:r w:rsidR="00C62FFB">
        <w:rPr>
          <w:rFonts w:cs="Calibri"/>
        </w:rPr>
        <w:t xml:space="preserve"> </w:t>
      </w:r>
      <w:r w:rsidR="00C62FFB">
        <w:rPr>
          <w:rFonts w:cs="Calibri"/>
        </w:rPr>
        <w:fldChar w:fldCharType="begin"/>
      </w:r>
      <w:r w:rsidR="00C62FFB">
        <w:rPr>
          <w:rFonts w:cs="Calibri"/>
        </w:rPr>
        <w:instrText xml:space="preserve"> REF _Ref133496262 \r \h </w:instrText>
      </w:r>
      <w:r w:rsidR="00C62FFB">
        <w:rPr>
          <w:rFonts w:cs="Calibri"/>
        </w:rPr>
      </w:r>
      <w:r w:rsidR="00C62FFB">
        <w:rPr>
          <w:rFonts w:cs="Calibri"/>
        </w:rPr>
        <w:fldChar w:fldCharType="separate"/>
      </w:r>
      <w:r w:rsidR="00C62FFB">
        <w:rPr>
          <w:rFonts w:cs="Calibri"/>
        </w:rPr>
        <w:t>[4]</w:t>
      </w:r>
      <w:r w:rsidR="00C62FFB">
        <w:rPr>
          <w:rFonts w:cs="Calibri"/>
        </w:rPr>
        <w:fldChar w:fldCharType="end"/>
      </w:r>
      <w:r w:rsidR="00EF3AD1">
        <w:rPr>
          <w:rFonts w:cs="Calibri"/>
        </w:rPr>
        <w:t>,</w:t>
      </w:r>
      <w:r>
        <w:rPr>
          <w:rFonts w:cstheme="minorHAnsi"/>
        </w:rPr>
        <w:t xml:space="preserve"> that supports a fully automated provisioning of Helm charts to a K8s cluster.</w:t>
      </w:r>
      <w:r>
        <w:t xml:space="preserve"> </w:t>
      </w:r>
      <w:r>
        <w:rPr>
          <w:rFonts w:cstheme="minorHAnsi"/>
        </w:rPr>
        <w:t xml:space="preserve">The Private Helm Repo was created using </w:t>
      </w:r>
      <w:proofErr w:type="spellStart"/>
      <w:r>
        <w:rPr>
          <w:rFonts w:cstheme="minorHAnsi"/>
        </w:rPr>
        <w:t>JFrog</w:t>
      </w:r>
      <w:proofErr w:type="spellEnd"/>
      <w:r>
        <w:rPr>
          <w:rFonts w:cstheme="minorHAnsi"/>
        </w:rPr>
        <w:t xml:space="preserve"> Artifactory. The </w:t>
      </w:r>
      <w:r w:rsidR="00312F0B">
        <w:rPr>
          <w:rFonts w:cstheme="minorHAnsi"/>
        </w:rPr>
        <w:t xml:space="preserve">Helm </w:t>
      </w:r>
      <w:r>
        <w:rPr>
          <w:rFonts w:cstheme="minorHAnsi"/>
        </w:rPr>
        <w:t xml:space="preserve">client used in the project is </w:t>
      </w:r>
      <w:r w:rsidR="00380F74">
        <w:rPr>
          <w:rFonts w:cstheme="minorHAnsi"/>
        </w:rPr>
        <w:t>located in</w:t>
      </w:r>
      <w:r>
        <w:rPr>
          <w:rFonts w:cstheme="minorHAnsi"/>
        </w:rPr>
        <w:t xml:space="preserve"> UMA </w:t>
      </w:r>
      <w:r w:rsidR="00380F74">
        <w:rPr>
          <w:rFonts w:cstheme="minorHAnsi"/>
        </w:rPr>
        <w:t xml:space="preserve">premises, supported </w:t>
      </w:r>
      <w:r>
        <w:rPr>
          <w:rFonts w:cstheme="minorHAnsi"/>
        </w:rPr>
        <w:t>in the Experiment Coordinator</w:t>
      </w:r>
      <w:r w:rsidR="009E4509">
        <w:rPr>
          <w:rFonts w:cstheme="minorHAnsi"/>
        </w:rPr>
        <w:t>.</w:t>
      </w:r>
      <w:r>
        <w:rPr>
          <w:rFonts w:cstheme="minorHAnsi"/>
        </w:rPr>
        <w:t xml:space="preserve"> </w:t>
      </w:r>
      <w:r w:rsidR="009E4509">
        <w:rPr>
          <w:rFonts w:cstheme="minorHAnsi"/>
        </w:rPr>
        <w:t xml:space="preserve">It </w:t>
      </w:r>
      <w:r>
        <w:rPr>
          <w:rFonts w:cstheme="minorHAnsi"/>
        </w:rPr>
        <w:t xml:space="preserve">will support basic </w:t>
      </w:r>
      <w:r w:rsidR="00EF3AD1">
        <w:rPr>
          <w:rFonts w:cstheme="minorHAnsi"/>
        </w:rPr>
        <w:t>H</w:t>
      </w:r>
      <w:r>
        <w:rPr>
          <w:rFonts w:cstheme="minorHAnsi"/>
        </w:rPr>
        <w:t>elm commands</w:t>
      </w:r>
      <w:r w:rsidR="00EF3AD1">
        <w:rPr>
          <w:rFonts w:cstheme="minorHAnsi"/>
        </w:rPr>
        <w:t>,</w:t>
      </w:r>
      <w:r>
        <w:rPr>
          <w:rFonts w:cstheme="minorHAnsi"/>
        </w:rPr>
        <w:t xml:space="preserve"> such as </w:t>
      </w:r>
      <w:r w:rsidRPr="00EF3AD1">
        <w:rPr>
          <w:i/>
        </w:rPr>
        <w:t>"helm install &lt;</w:t>
      </w:r>
      <w:proofErr w:type="spellStart"/>
      <w:r w:rsidRPr="00EF3AD1">
        <w:rPr>
          <w:i/>
        </w:rPr>
        <w:t>chartname</w:t>
      </w:r>
      <w:proofErr w:type="spellEnd"/>
      <w:r w:rsidRPr="00EF3AD1">
        <w:rPr>
          <w:i/>
        </w:rPr>
        <w:t>&gt;".</w:t>
      </w:r>
    </w:p>
    <w:p w14:paraId="0C0D11A4" w14:textId="7C2ABC47" w:rsidR="00252890" w:rsidRDefault="00D14580" w:rsidP="00312F0B">
      <w:r w:rsidRPr="00C202F6">
        <w:fldChar w:fldCharType="begin"/>
      </w:r>
      <w:r w:rsidRPr="00C202F6">
        <w:instrText>REF _Ref131065888 \h</w:instrText>
      </w:r>
      <w:r w:rsidR="00B83CB3">
        <w:instrText xml:space="preserve"> \* MERGEFORMAT </w:instrText>
      </w:r>
      <w:r w:rsidRPr="00C202F6">
        <w:fldChar w:fldCharType="separate"/>
      </w:r>
      <w:r w:rsidRPr="00C202F6">
        <w:t>Figure 5</w:t>
      </w:r>
      <w:r w:rsidRPr="00C202F6">
        <w:fldChar w:fldCharType="end"/>
      </w:r>
      <w:r w:rsidRPr="00312F0B">
        <w:t xml:space="preserve"> </w:t>
      </w:r>
      <w:r w:rsidR="00EF3AD1">
        <w:t>depicts</w:t>
      </w:r>
      <w:r w:rsidRPr="00312F0B">
        <w:t xml:space="preserve"> a screenshot of the </w:t>
      </w:r>
      <w:r w:rsidRPr="00C202F6">
        <w:t>5G-</w:t>
      </w:r>
      <w:r w:rsidRPr="00312F0B">
        <w:t xml:space="preserve">EPICENTRE </w:t>
      </w:r>
      <w:proofErr w:type="spellStart"/>
      <w:r w:rsidRPr="00312F0B">
        <w:t>JFrog</w:t>
      </w:r>
      <w:proofErr w:type="spellEnd"/>
      <w:r w:rsidRPr="00312F0B">
        <w:t xml:space="preserve"> </w:t>
      </w:r>
      <w:r w:rsidRPr="00C202F6">
        <w:t>P</w:t>
      </w:r>
      <w:r w:rsidRPr="00312F0B">
        <w:t xml:space="preserve">rivate </w:t>
      </w:r>
      <w:r w:rsidRPr="00C202F6">
        <w:t>H</w:t>
      </w:r>
      <w:r w:rsidRPr="00312F0B">
        <w:t xml:space="preserve">elm </w:t>
      </w:r>
      <w:r w:rsidRPr="00C202F6">
        <w:t>R</w:t>
      </w:r>
      <w:r w:rsidRPr="00312F0B">
        <w:t>epo index</w:t>
      </w:r>
      <w:r w:rsidR="00EA5053" w:rsidRPr="00C202F6">
        <w:t xml:space="preserve"> on 27/04/2023</w:t>
      </w:r>
      <w:r w:rsidR="00B851AF">
        <w:t xml:space="preserve">. </w:t>
      </w:r>
      <w:r w:rsidR="00252890" w:rsidRPr="00EF3AD1">
        <w:rPr>
          <w:i/>
        </w:rPr>
        <w:t>“NEM_MCX_helmchart_5GEpicentre_23_04_25.zip”</w:t>
      </w:r>
      <w:r w:rsidR="00252890">
        <w:t xml:space="preserve"> is the </w:t>
      </w:r>
      <w:r w:rsidR="00312F0B">
        <w:t xml:space="preserve">Helm </w:t>
      </w:r>
      <w:r w:rsidR="00252890">
        <w:t xml:space="preserve">chart for </w:t>
      </w:r>
      <w:r w:rsidR="00EF3AD1">
        <w:t>Use Case (</w:t>
      </w:r>
      <w:r w:rsidR="00252890">
        <w:t>UC</w:t>
      </w:r>
      <w:r w:rsidR="00EF3AD1">
        <w:t xml:space="preserve">) </w:t>
      </w:r>
      <w:r w:rsidR="00252890">
        <w:t xml:space="preserve">2 and </w:t>
      </w:r>
      <w:r w:rsidR="00252890" w:rsidRPr="00252890">
        <w:t>VS2.1</w:t>
      </w:r>
      <w:r w:rsidR="00186383">
        <w:t xml:space="preserve"> Network Application</w:t>
      </w:r>
      <w:r w:rsidR="00252890">
        <w:t xml:space="preserve"> (see </w:t>
      </w:r>
      <w:r w:rsidR="00252890">
        <w:fldChar w:fldCharType="begin"/>
      </w:r>
      <w:r w:rsidR="00252890">
        <w:instrText xml:space="preserve"> REF _Ref133483608 \h </w:instrText>
      </w:r>
      <w:r w:rsidR="00252890">
        <w:fldChar w:fldCharType="separate"/>
      </w:r>
      <w:r w:rsidR="00252890">
        <w:t>Table 3</w:t>
      </w:r>
      <w:r w:rsidR="00252890">
        <w:fldChar w:fldCharType="end"/>
      </w:r>
      <w:r w:rsidR="00252890">
        <w:t>)</w:t>
      </w:r>
      <w:r w:rsidR="00186383">
        <w:t>,</w:t>
      </w:r>
      <w:r w:rsidR="00252890">
        <w:t xml:space="preserve"> developed by NEM.</w:t>
      </w:r>
      <w:r w:rsidR="00186383">
        <w:t xml:space="preserve"> Currently, the rest of the UC owners are preparing the </w:t>
      </w:r>
      <w:r w:rsidR="00312F0B">
        <w:t xml:space="preserve">Helm </w:t>
      </w:r>
      <w:r w:rsidR="00186383">
        <w:t xml:space="preserve">charts for </w:t>
      </w:r>
      <w:r w:rsidR="007F6047">
        <w:t>their applications</w:t>
      </w:r>
      <w:r w:rsidR="007B2E45">
        <w:t xml:space="preserve"> in order to be stored in the Private Helm Repo</w:t>
      </w:r>
      <w:r w:rsidR="007F6047">
        <w:t>.</w:t>
      </w:r>
    </w:p>
    <w:p w14:paraId="46643BF7" w14:textId="77777777" w:rsidR="00EF3AD1" w:rsidRDefault="00EF3AD1" w:rsidP="00EF3AD1">
      <w:pPr>
        <w:pStyle w:val="Heading2"/>
        <w:numPr>
          <w:ilvl w:val="1"/>
          <w:numId w:val="2"/>
        </w:numPr>
        <w:tabs>
          <w:tab w:val="clear" w:pos="680"/>
          <w:tab w:val="left" w:pos="630"/>
        </w:tabs>
        <w:ind w:left="540" w:hanging="540"/>
        <w:rPr>
          <w:rFonts w:asciiTheme="minorHAnsi" w:hAnsiTheme="minorHAnsi" w:cstheme="minorHAnsi"/>
        </w:rPr>
      </w:pPr>
      <w:bookmarkStart w:id="60" w:name="_Ref132300664"/>
      <w:bookmarkStart w:id="61" w:name="_Toc133496216"/>
      <w:proofErr w:type="spellStart"/>
      <w:r>
        <w:rPr>
          <w:rFonts w:asciiTheme="minorHAnsi" w:hAnsiTheme="minorHAnsi" w:cstheme="minorHAnsi"/>
        </w:rPr>
        <w:t>OpenAPI</w:t>
      </w:r>
      <w:proofErr w:type="spellEnd"/>
      <w:r w:rsidRPr="00C202F6">
        <w:rPr>
          <w:rFonts w:asciiTheme="minorHAnsi" w:hAnsiTheme="minorHAnsi" w:cstheme="minorHAnsi"/>
        </w:rPr>
        <w:t xml:space="preserve"> Server</w:t>
      </w:r>
      <w:bookmarkEnd w:id="60"/>
      <w:bookmarkEnd w:id="61"/>
    </w:p>
    <w:p w14:paraId="0E5D4B60" w14:textId="77777777" w:rsidR="00EF3AD1" w:rsidRDefault="00EF3AD1" w:rsidP="00EF3AD1">
      <w:pPr>
        <w:pStyle w:val="Heading3"/>
        <w:numPr>
          <w:ilvl w:val="2"/>
          <w:numId w:val="11"/>
        </w:numPr>
        <w:rPr>
          <w:rFonts w:asciiTheme="minorHAnsi" w:hAnsiTheme="minorHAnsi" w:cstheme="minorHAnsi"/>
        </w:rPr>
      </w:pPr>
      <w:bookmarkStart w:id="62" w:name="_Toc133496217"/>
      <w:proofErr w:type="spellStart"/>
      <w:r>
        <w:rPr>
          <w:rFonts w:asciiTheme="minorHAnsi" w:hAnsiTheme="minorHAnsi" w:cstheme="minorHAnsi"/>
        </w:rPr>
        <w:t>OpenAPI</w:t>
      </w:r>
      <w:bookmarkEnd w:id="62"/>
      <w:proofErr w:type="spellEnd"/>
    </w:p>
    <w:p w14:paraId="61D1935F" w14:textId="5C1C10A3" w:rsidR="00EF3AD1" w:rsidRDefault="00EF3AD1" w:rsidP="00C202F6">
      <w:proofErr w:type="spellStart"/>
      <w:r>
        <w:t>OpenAPI</w:t>
      </w:r>
      <w:proofErr w:type="spellEnd"/>
      <w:r w:rsidR="00C62FFB">
        <w:t xml:space="preserve"> </w:t>
      </w:r>
      <w:r w:rsidR="00C62FFB">
        <w:fldChar w:fldCharType="begin"/>
      </w:r>
      <w:r w:rsidR="00C62FFB">
        <w:instrText xml:space="preserve"> REF _Ref133496273 \r \h </w:instrText>
      </w:r>
      <w:r w:rsidR="00C62FFB">
        <w:fldChar w:fldCharType="separate"/>
      </w:r>
      <w:r w:rsidR="00C62FFB">
        <w:t>[5]</w:t>
      </w:r>
      <w:r w:rsidR="00C62FFB">
        <w:fldChar w:fldCharType="end"/>
      </w:r>
      <w:r>
        <w:t xml:space="preserve">, formerly known as Swagger, is a specification that defines a standard, language-agnostic interface for RESTful APIs. It provides a way to describe the structure of RESTful APIs using a JSON or YAML format, and includes information such as the available endpoints, HTTP methods, request and response schemas, authentication methods, and more. </w:t>
      </w:r>
      <w:proofErr w:type="spellStart"/>
      <w:r>
        <w:t>OpenAPI</w:t>
      </w:r>
      <w:proofErr w:type="spellEnd"/>
      <w:r>
        <w:t xml:space="preserve"> makes it easier for developers to understand and use APIs by providing a standard way to document them. This documentation can be used to generate client libraries, server stubs, and</w:t>
      </w:r>
    </w:p>
    <w:p w14:paraId="0AB199CE" w14:textId="0FF6F316" w:rsidR="006741D7" w:rsidRDefault="00EF3AD1" w:rsidP="00C202F6">
      <w:r>
        <w:lastRenderedPageBreak/>
        <w:t xml:space="preserve"> </w:t>
      </w:r>
      <w:r w:rsidR="00B851AF" w:rsidRPr="00B851AF">
        <w:rPr>
          <w:noProof/>
          <w:lang w:eastAsia="en-GB"/>
        </w:rPr>
        <w:drawing>
          <wp:inline distT="0" distB="0" distL="0" distR="0" wp14:anchorId="5894952B" wp14:editId="1F6A126D">
            <wp:extent cx="2615482" cy="147218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66064" b="15745"/>
                    <a:stretch/>
                  </pic:blipFill>
                  <pic:spPr bwMode="auto">
                    <a:xfrm>
                      <a:off x="0" y="0"/>
                      <a:ext cx="2615482" cy="1472184"/>
                    </a:xfrm>
                    <a:prstGeom prst="rect">
                      <a:avLst/>
                    </a:prstGeom>
                    <a:ln>
                      <a:noFill/>
                    </a:ln>
                    <a:extLst>
                      <a:ext uri="{53640926-AAD7-44D8-BBD7-CCE9431645EC}">
                        <a14:shadowObscured xmlns:a14="http://schemas.microsoft.com/office/drawing/2010/main"/>
                      </a:ext>
                    </a:extLst>
                  </pic:spPr>
                </pic:pic>
              </a:graphicData>
            </a:graphic>
          </wp:inline>
        </w:drawing>
      </w:r>
      <w:r w:rsidRPr="00B851AF">
        <w:rPr>
          <w:noProof/>
          <w:lang w:eastAsia="en-GB"/>
        </w:rPr>
        <w:drawing>
          <wp:inline distT="0" distB="0" distL="0" distR="0" wp14:anchorId="1CC3F046" wp14:editId="4BEB58CD">
            <wp:extent cx="3490271" cy="146952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54708" r="-76" b="15745"/>
                    <a:stretch/>
                  </pic:blipFill>
                  <pic:spPr bwMode="auto">
                    <a:xfrm>
                      <a:off x="0" y="0"/>
                      <a:ext cx="3534735" cy="1488249"/>
                    </a:xfrm>
                    <a:prstGeom prst="rect">
                      <a:avLst/>
                    </a:prstGeom>
                    <a:ln>
                      <a:noFill/>
                    </a:ln>
                    <a:extLst>
                      <a:ext uri="{53640926-AAD7-44D8-BBD7-CCE9431645EC}">
                        <a14:shadowObscured xmlns:a14="http://schemas.microsoft.com/office/drawing/2010/main"/>
                      </a:ext>
                    </a:extLst>
                  </pic:spPr>
                </pic:pic>
              </a:graphicData>
            </a:graphic>
          </wp:inline>
        </w:drawing>
      </w:r>
    </w:p>
    <w:p w14:paraId="5A662B48" w14:textId="77777777" w:rsidR="006741D7" w:rsidRDefault="00D14580">
      <w:pPr>
        <w:keepNext/>
        <w:jc w:val="center"/>
      </w:pPr>
      <w:r>
        <w:rPr>
          <w:noProof/>
          <w:lang w:eastAsia="en-GB"/>
        </w:rPr>
        <w:drawing>
          <wp:inline distT="0" distB="0" distL="0" distR="0" wp14:anchorId="255A8C73" wp14:editId="1DCACF9A">
            <wp:extent cx="6327140" cy="198120"/>
            <wp:effectExtent l="0" t="0" r="0" b="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
                    <pic:cNvPicPr>
                      <a:picLocks noChangeAspect="1" noChangeArrowheads="1"/>
                    </pic:cNvPicPr>
                  </pic:nvPicPr>
                  <pic:blipFill>
                    <a:blip r:embed="rId37"/>
                    <a:srcRect t="93595"/>
                    <a:stretch>
                      <a:fillRect/>
                    </a:stretch>
                  </pic:blipFill>
                  <pic:spPr bwMode="auto">
                    <a:xfrm>
                      <a:off x="0" y="0"/>
                      <a:ext cx="6327140" cy="198120"/>
                    </a:xfrm>
                    <a:prstGeom prst="rect">
                      <a:avLst/>
                    </a:prstGeom>
                  </pic:spPr>
                </pic:pic>
              </a:graphicData>
            </a:graphic>
          </wp:inline>
        </w:drawing>
      </w:r>
    </w:p>
    <w:p w14:paraId="1C9752E2" w14:textId="4BD14327" w:rsidR="006741D7" w:rsidRDefault="00D14580" w:rsidP="00C202F6">
      <w:pPr>
        <w:pStyle w:val="FigureCaption"/>
        <w:rPr>
          <w:rFonts w:asciiTheme="minorHAnsi" w:hAnsiTheme="minorHAnsi" w:cstheme="minorHAnsi"/>
        </w:rPr>
      </w:pPr>
      <w:bookmarkStart w:id="63" w:name="_Ref131065888"/>
      <w:bookmarkStart w:id="64" w:name="_Toc133484254"/>
      <w:bookmarkStart w:id="65" w:name="_Toc133496198"/>
      <w:r w:rsidRPr="00C202F6">
        <w:rPr>
          <w:rFonts w:asciiTheme="minorHAnsi" w:hAnsiTheme="minorHAnsi" w:cstheme="minorHAnsi"/>
        </w:rPr>
        <w:t xml:space="preserve">Figure </w:t>
      </w:r>
      <w:r w:rsidRPr="00C202F6">
        <w:rPr>
          <w:rFonts w:ascii="Calibri" w:hAnsi="Calibri" w:cs="Calibri"/>
        </w:rPr>
        <w:fldChar w:fldCharType="begin"/>
      </w:r>
      <w:r w:rsidRPr="00C202F6">
        <w:rPr>
          <w:rFonts w:ascii="Calibri" w:hAnsi="Calibri" w:cs="Calibri"/>
        </w:rPr>
        <w:instrText>SEQ Figure \* ARABIC</w:instrText>
      </w:r>
      <w:r w:rsidRPr="00C202F6">
        <w:rPr>
          <w:rFonts w:ascii="Calibri" w:hAnsi="Calibri" w:cs="Calibri"/>
        </w:rPr>
        <w:fldChar w:fldCharType="separate"/>
      </w:r>
      <w:r w:rsidRPr="00C202F6">
        <w:rPr>
          <w:rFonts w:ascii="Calibri" w:hAnsi="Calibri" w:cs="Calibri"/>
        </w:rPr>
        <w:t>5</w:t>
      </w:r>
      <w:r w:rsidRPr="00C202F6">
        <w:rPr>
          <w:rFonts w:ascii="Calibri" w:hAnsi="Calibri" w:cs="Calibri"/>
        </w:rPr>
        <w:fldChar w:fldCharType="end"/>
      </w:r>
      <w:bookmarkEnd w:id="63"/>
      <w:r w:rsidRPr="00C202F6">
        <w:rPr>
          <w:rFonts w:asciiTheme="minorHAnsi" w:hAnsiTheme="minorHAnsi" w:cstheme="minorHAnsi"/>
        </w:rPr>
        <w:t>: Index of the Private Helm Repo</w:t>
      </w:r>
      <w:bookmarkEnd w:id="64"/>
      <w:bookmarkEnd w:id="65"/>
    </w:p>
    <w:p w14:paraId="360A0603" w14:textId="2963E3E0" w:rsidR="00EF3AD1" w:rsidRPr="00EF3AD1" w:rsidRDefault="00EF3AD1" w:rsidP="00EF3AD1">
      <w:r>
        <w:t>other tools, that can help developers interact with the API. It also enables automated testing and validation of API requests and responses.</w:t>
      </w:r>
    </w:p>
    <w:p w14:paraId="15E01123" w14:textId="77777777" w:rsidR="006741D7" w:rsidRPr="00EF3AD1" w:rsidRDefault="00D14580" w:rsidP="00EF3AD1">
      <w:pPr>
        <w:pStyle w:val="Heading3"/>
        <w:numPr>
          <w:ilvl w:val="2"/>
          <w:numId w:val="11"/>
        </w:numPr>
        <w:rPr>
          <w:rFonts w:asciiTheme="minorHAnsi" w:hAnsiTheme="minorHAnsi" w:cstheme="minorHAnsi"/>
        </w:rPr>
      </w:pPr>
      <w:bookmarkStart w:id="66" w:name="_Toc133496218"/>
      <w:proofErr w:type="spellStart"/>
      <w:r w:rsidRPr="00EF3AD1">
        <w:rPr>
          <w:rFonts w:asciiTheme="minorHAnsi" w:hAnsiTheme="minorHAnsi" w:cstheme="minorHAnsi"/>
        </w:rPr>
        <w:t>OpenAPI</w:t>
      </w:r>
      <w:proofErr w:type="spellEnd"/>
      <w:r w:rsidRPr="00EF3AD1">
        <w:rPr>
          <w:rFonts w:asciiTheme="minorHAnsi" w:hAnsiTheme="minorHAnsi" w:cstheme="minorHAnsi"/>
        </w:rPr>
        <w:t xml:space="preserve"> Server Details</w:t>
      </w:r>
      <w:bookmarkEnd w:id="66"/>
    </w:p>
    <w:p w14:paraId="4FFE3418" w14:textId="77777777" w:rsidR="006741D7" w:rsidRDefault="00D14580">
      <w:r>
        <w:t xml:space="preserve">The 5G-EPICENTRE </w:t>
      </w:r>
      <w:proofErr w:type="spellStart"/>
      <w:r>
        <w:t>OpenAPI</w:t>
      </w:r>
      <w:proofErr w:type="spellEnd"/>
      <w:r>
        <w:t xml:space="preserve"> server was generated and developed for Python Flask</w:t>
      </w:r>
      <w:r>
        <w:rPr>
          <w:rStyle w:val="FootnoteAnchor"/>
        </w:rPr>
        <w:footnoteReference w:id="2"/>
      </w:r>
      <w:r>
        <w:t>. The APIs exposed (to be consumed by the Portal) support the following capabilities/operations:</w:t>
      </w:r>
    </w:p>
    <w:p w14:paraId="66216864" w14:textId="77777777" w:rsidR="006741D7" w:rsidRDefault="00D14580">
      <w:pPr>
        <w:pStyle w:val="Caption"/>
        <w:rPr>
          <w:rFonts w:asciiTheme="minorHAnsi" w:hAnsiTheme="minorHAnsi" w:cstheme="minorHAnsi"/>
        </w:rPr>
      </w:pPr>
      <w:bookmarkStart w:id="67" w:name="_Ref124941210"/>
      <w:bookmarkStart w:id="68" w:name="_Toc125458892"/>
      <w:bookmarkStart w:id="69" w:name="_Toc133496183"/>
      <w:bookmarkStart w:id="70" w:name="_Toc133496194"/>
      <w:r>
        <w:rPr>
          <w:rFonts w:asciiTheme="minorHAnsi" w:hAnsiTheme="minorHAnsi" w:cstheme="minorHAnsi"/>
        </w:rPr>
        <w:t xml:space="preserve">Table </w:t>
      </w:r>
      <w:r>
        <w:rPr>
          <w:rFonts w:ascii="Calibri" w:hAnsi="Calibri" w:cs="Calibri"/>
        </w:rPr>
        <w:fldChar w:fldCharType="begin"/>
      </w:r>
      <w:r>
        <w:rPr>
          <w:rFonts w:ascii="Calibri" w:hAnsi="Calibri" w:cs="Calibri"/>
        </w:rPr>
        <w:instrText>SEQ Table \* ARABIC</w:instrText>
      </w:r>
      <w:r>
        <w:rPr>
          <w:rFonts w:ascii="Calibri" w:hAnsi="Calibri" w:cs="Calibri"/>
        </w:rPr>
        <w:fldChar w:fldCharType="separate"/>
      </w:r>
      <w:r>
        <w:rPr>
          <w:rFonts w:ascii="Calibri" w:hAnsi="Calibri" w:cs="Calibri"/>
        </w:rPr>
        <w:t>4</w:t>
      </w:r>
      <w:r>
        <w:rPr>
          <w:rFonts w:ascii="Calibri" w:hAnsi="Calibri" w:cs="Calibri"/>
        </w:rPr>
        <w:fldChar w:fldCharType="end"/>
      </w:r>
      <w:bookmarkEnd w:id="67"/>
      <w:r>
        <w:rPr>
          <w:rFonts w:asciiTheme="minorHAnsi" w:hAnsiTheme="minorHAnsi" w:cstheme="minorHAnsi"/>
        </w:rPr>
        <w:t>: Network Service Repository API endpoints exposed to the 5G-EPICENTRE Portal</w:t>
      </w:r>
      <w:bookmarkEnd w:id="68"/>
      <w:bookmarkEnd w:id="69"/>
      <w:bookmarkEnd w:id="70"/>
    </w:p>
    <w:tbl>
      <w:tblPr>
        <w:tblStyle w:val="BioSPRINTStyle11"/>
        <w:tblW w:w="9954" w:type="dxa"/>
        <w:tblLook w:val="04A0" w:firstRow="1" w:lastRow="0" w:firstColumn="1" w:lastColumn="0" w:noHBand="0" w:noVBand="1"/>
      </w:tblPr>
      <w:tblGrid>
        <w:gridCol w:w="1075"/>
        <w:gridCol w:w="1440"/>
        <w:gridCol w:w="7439"/>
      </w:tblGrid>
      <w:tr w:rsidR="006741D7" w14:paraId="1647BC45" w14:textId="77777777" w:rsidTr="00EF3AD1">
        <w:trPr>
          <w:cnfStyle w:val="100000000000" w:firstRow="1" w:lastRow="0" w:firstColumn="0" w:lastColumn="0" w:oddVBand="0" w:evenVBand="0" w:oddHBand="0" w:evenHBand="0" w:firstRowFirstColumn="0" w:firstRowLastColumn="0" w:lastRowFirstColumn="0" w:lastRowLastColumn="0"/>
          <w:trHeight w:val="436"/>
        </w:trPr>
        <w:tc>
          <w:tcPr>
            <w:tcW w:w="1075" w:type="dxa"/>
            <w:tcBorders>
              <w:bottom w:val="dashSmallGap" w:sz="8" w:space="0" w:color="FFFFFF"/>
              <w:right w:val="nil"/>
            </w:tcBorders>
            <w:shd w:val="clear" w:color="auto" w:fill="24413C"/>
          </w:tcPr>
          <w:p w14:paraId="2AAE9ED8" w14:textId="77777777" w:rsidR="006741D7" w:rsidRDefault="00D14580">
            <w:pPr>
              <w:spacing w:before="0" w:after="0" w:line="264" w:lineRule="auto"/>
              <w:jc w:val="left"/>
              <w:rPr>
                <w:rFonts w:cstheme="minorHAnsi"/>
                <w:color w:val="FFFFFF" w:themeColor="background1"/>
              </w:rPr>
            </w:pPr>
            <w:r>
              <w:rPr>
                <w:rFonts w:cstheme="minorHAnsi"/>
                <w:color w:val="FFFFFF" w:themeColor="background1"/>
              </w:rPr>
              <w:t>Method</w:t>
            </w:r>
          </w:p>
        </w:tc>
        <w:tc>
          <w:tcPr>
            <w:tcW w:w="1440" w:type="dxa"/>
            <w:tcBorders>
              <w:left w:val="nil"/>
              <w:bottom w:val="dashSmallGap" w:sz="8" w:space="0" w:color="FFFFFF"/>
              <w:right w:val="nil"/>
            </w:tcBorders>
            <w:shd w:val="clear" w:color="auto" w:fill="24413C"/>
          </w:tcPr>
          <w:p w14:paraId="08108822" w14:textId="77777777" w:rsidR="006741D7" w:rsidRDefault="00D14580">
            <w:pPr>
              <w:spacing w:before="0" w:after="0" w:line="264" w:lineRule="auto"/>
              <w:jc w:val="left"/>
              <w:rPr>
                <w:rFonts w:cstheme="minorHAnsi"/>
                <w:color w:val="FFFFFF" w:themeColor="background1"/>
              </w:rPr>
            </w:pPr>
            <w:r>
              <w:rPr>
                <w:rFonts w:cstheme="minorHAnsi"/>
                <w:color w:val="FFFFFF" w:themeColor="background1"/>
              </w:rPr>
              <w:t>Endpoint</w:t>
            </w:r>
          </w:p>
        </w:tc>
        <w:tc>
          <w:tcPr>
            <w:tcW w:w="7439" w:type="dxa"/>
            <w:tcBorders>
              <w:left w:val="nil"/>
              <w:bottom w:val="dashSmallGap" w:sz="8" w:space="0" w:color="FFFFFF"/>
            </w:tcBorders>
            <w:shd w:val="clear" w:color="auto" w:fill="24413C"/>
          </w:tcPr>
          <w:p w14:paraId="7D4334A6" w14:textId="77777777" w:rsidR="006741D7" w:rsidRDefault="00D14580">
            <w:pPr>
              <w:spacing w:before="0" w:after="0" w:line="264" w:lineRule="auto"/>
              <w:jc w:val="left"/>
              <w:rPr>
                <w:rFonts w:cstheme="minorHAnsi"/>
                <w:color w:val="FFFFFF" w:themeColor="background1"/>
              </w:rPr>
            </w:pPr>
            <w:r>
              <w:rPr>
                <w:rFonts w:cstheme="minorHAnsi"/>
                <w:color w:val="FFFFFF" w:themeColor="background1"/>
              </w:rPr>
              <w:t>Description</w:t>
            </w:r>
          </w:p>
        </w:tc>
      </w:tr>
      <w:tr w:rsidR="006741D7" w14:paraId="5C6BD071" w14:textId="77777777" w:rsidTr="00EF3AD1">
        <w:tc>
          <w:tcPr>
            <w:tcW w:w="1075" w:type="dxa"/>
            <w:tcBorders>
              <w:top w:val="dashSmallGap" w:sz="8" w:space="0" w:color="FFFFFF"/>
              <w:left w:val="single" w:sz="4" w:space="0" w:color="FFFFFF"/>
              <w:bottom w:val="dashSmallGap" w:sz="8" w:space="0" w:color="FFFFFF"/>
              <w:right w:val="dashSmallGap" w:sz="8" w:space="0" w:color="FFFFFF"/>
            </w:tcBorders>
            <w:shd w:val="clear" w:color="auto" w:fill="EBDDDD"/>
          </w:tcPr>
          <w:p w14:paraId="590E4F33" w14:textId="77777777" w:rsidR="006741D7" w:rsidRDefault="00D14580">
            <w:pPr>
              <w:rPr>
                <w:rFonts w:cstheme="minorHAnsi"/>
                <w:b/>
                <w:iCs/>
              </w:rPr>
            </w:pPr>
            <w:r>
              <w:rPr>
                <w:rFonts w:cstheme="minorHAnsi"/>
                <w:b/>
                <w:iCs/>
                <w:lang w:val="en-US"/>
              </w:rPr>
              <w:t>GET</w:t>
            </w:r>
          </w:p>
        </w:tc>
        <w:tc>
          <w:tcPr>
            <w:tcW w:w="1440" w:type="dxa"/>
            <w:tcBorders>
              <w:top w:val="dashSmallGap" w:sz="8" w:space="0" w:color="FFFFFF"/>
              <w:left w:val="single" w:sz="4" w:space="0" w:color="FFFFFF"/>
              <w:bottom w:val="dashSmallGap" w:sz="8" w:space="0" w:color="FFFFFF"/>
              <w:right w:val="single" w:sz="4" w:space="0" w:color="FFFFFF"/>
            </w:tcBorders>
            <w:shd w:val="clear" w:color="auto" w:fill="EBDDDD"/>
          </w:tcPr>
          <w:p w14:paraId="150130D8" w14:textId="77777777" w:rsidR="006741D7" w:rsidRDefault="00D14580">
            <w:pPr>
              <w:rPr>
                <w:rFonts w:cstheme="minorHAnsi"/>
                <w:iCs/>
              </w:rPr>
            </w:pPr>
            <w:r>
              <w:rPr>
                <w:rFonts w:cstheme="minorHAnsi"/>
                <w:iCs/>
              </w:rPr>
              <w:t>/</w:t>
            </w:r>
          </w:p>
        </w:tc>
        <w:tc>
          <w:tcPr>
            <w:tcW w:w="7439" w:type="dxa"/>
            <w:tcBorders>
              <w:top w:val="dashSmallGap" w:sz="8" w:space="0" w:color="FFFFFF"/>
              <w:left w:val="single" w:sz="4" w:space="0" w:color="FFFFFF"/>
              <w:bottom w:val="dashSmallGap" w:sz="8" w:space="0" w:color="FFFFFF"/>
              <w:right w:val="single" w:sz="4" w:space="0" w:color="FFFFFF"/>
            </w:tcBorders>
            <w:shd w:val="clear" w:color="auto" w:fill="EBDDDD"/>
          </w:tcPr>
          <w:p w14:paraId="69BB95B9" w14:textId="77777777" w:rsidR="006741D7" w:rsidRDefault="00D14580">
            <w:pPr>
              <w:rPr>
                <w:rFonts w:cstheme="minorHAnsi"/>
                <w:iCs/>
              </w:rPr>
            </w:pPr>
            <w:r>
              <w:rPr>
                <w:rFonts w:cstheme="minorHAnsi"/>
                <w:iCs/>
              </w:rPr>
              <w:t>Returns the list of filenames in the repository.</w:t>
            </w:r>
          </w:p>
        </w:tc>
      </w:tr>
      <w:tr w:rsidR="006741D7" w14:paraId="6151F958" w14:textId="77777777" w:rsidTr="00EF3AD1">
        <w:trPr>
          <w:cnfStyle w:val="000000010000" w:firstRow="0" w:lastRow="0" w:firstColumn="0" w:lastColumn="0" w:oddVBand="0" w:evenVBand="0" w:oddHBand="0" w:evenHBand="1" w:firstRowFirstColumn="0" w:firstRowLastColumn="0" w:lastRowFirstColumn="0" w:lastRowLastColumn="0"/>
        </w:trPr>
        <w:tc>
          <w:tcPr>
            <w:tcW w:w="1075" w:type="dxa"/>
            <w:tcBorders>
              <w:top w:val="dashSmallGap" w:sz="8" w:space="0" w:color="FFFFFF"/>
              <w:left w:val="single" w:sz="4" w:space="0" w:color="FFFFFF"/>
              <w:bottom w:val="dashSmallGap" w:sz="8" w:space="0" w:color="FFFFFF"/>
              <w:right w:val="single" w:sz="4" w:space="0" w:color="FFFFFF"/>
            </w:tcBorders>
            <w:shd w:val="clear" w:color="auto" w:fill="F4EDED"/>
          </w:tcPr>
          <w:p w14:paraId="2F287105" w14:textId="77777777" w:rsidR="006741D7" w:rsidRDefault="00D14580">
            <w:pPr>
              <w:rPr>
                <w:rFonts w:cstheme="minorHAnsi"/>
                <w:b/>
                <w:iCs/>
              </w:rPr>
            </w:pPr>
            <w:r>
              <w:rPr>
                <w:rFonts w:cstheme="minorHAnsi"/>
                <w:b/>
                <w:iCs/>
              </w:rPr>
              <w:t>DELETE</w:t>
            </w:r>
          </w:p>
        </w:tc>
        <w:tc>
          <w:tcPr>
            <w:tcW w:w="1440" w:type="dxa"/>
            <w:tcBorders>
              <w:top w:val="dashSmallGap" w:sz="8" w:space="0" w:color="FFFFFF"/>
              <w:left w:val="single" w:sz="4" w:space="0" w:color="FFFFFF"/>
              <w:bottom w:val="dashSmallGap" w:sz="8" w:space="0" w:color="FFFFFF"/>
              <w:right w:val="single" w:sz="4" w:space="0" w:color="FFFFFF"/>
            </w:tcBorders>
            <w:shd w:val="clear" w:color="auto" w:fill="F4EDED"/>
          </w:tcPr>
          <w:p w14:paraId="3D848ADC" w14:textId="77777777" w:rsidR="006741D7" w:rsidRDefault="00D14580">
            <w:pPr>
              <w:rPr>
                <w:rFonts w:cstheme="minorHAnsi"/>
                <w:iCs/>
              </w:rPr>
            </w:pPr>
            <w:r>
              <w:rPr>
                <w:rFonts w:cstheme="minorHAnsi"/>
                <w:iCs/>
              </w:rPr>
              <w:t>/{filename}</w:t>
            </w:r>
          </w:p>
        </w:tc>
        <w:tc>
          <w:tcPr>
            <w:tcW w:w="7439" w:type="dxa"/>
            <w:tcBorders>
              <w:top w:val="dashSmallGap" w:sz="8" w:space="0" w:color="FFFFFF"/>
              <w:left w:val="single" w:sz="4" w:space="0" w:color="FFFFFF"/>
              <w:bottom w:val="dashSmallGap" w:sz="8" w:space="0" w:color="FFFFFF"/>
              <w:right w:val="single" w:sz="4" w:space="0" w:color="FFFFFF"/>
            </w:tcBorders>
            <w:shd w:val="clear" w:color="auto" w:fill="F4EDED"/>
          </w:tcPr>
          <w:p w14:paraId="20CFDCAF" w14:textId="77777777" w:rsidR="006741D7" w:rsidRDefault="00D14580">
            <w:pPr>
              <w:rPr>
                <w:rFonts w:cstheme="minorHAnsi"/>
                <w:iCs/>
              </w:rPr>
            </w:pPr>
            <w:r>
              <w:rPr>
                <w:rFonts w:cstheme="minorHAnsi"/>
                <w:iCs/>
              </w:rPr>
              <w:t>Deletes a file by filename.</w:t>
            </w:r>
          </w:p>
        </w:tc>
      </w:tr>
      <w:tr w:rsidR="006741D7" w14:paraId="0B65555A" w14:textId="77777777" w:rsidTr="00EF3AD1">
        <w:tc>
          <w:tcPr>
            <w:tcW w:w="1075" w:type="dxa"/>
            <w:tcBorders>
              <w:top w:val="dashSmallGap" w:sz="8" w:space="0" w:color="FFFFFF"/>
              <w:left w:val="single" w:sz="4" w:space="0" w:color="FFFFFF"/>
              <w:bottom w:val="dashSmallGap" w:sz="8" w:space="0" w:color="FFFFFF"/>
              <w:right w:val="single" w:sz="4" w:space="0" w:color="FFFFFF"/>
            </w:tcBorders>
            <w:shd w:val="clear" w:color="auto" w:fill="EBDDDD"/>
          </w:tcPr>
          <w:p w14:paraId="20D781A8" w14:textId="77777777" w:rsidR="006741D7" w:rsidRDefault="00D14580">
            <w:pPr>
              <w:rPr>
                <w:rFonts w:cstheme="minorHAnsi"/>
                <w:b/>
                <w:iCs/>
              </w:rPr>
            </w:pPr>
            <w:r>
              <w:rPr>
                <w:rFonts w:cstheme="minorHAnsi"/>
                <w:b/>
                <w:iCs/>
                <w:lang w:val="en-US"/>
              </w:rPr>
              <w:t>GET</w:t>
            </w:r>
          </w:p>
        </w:tc>
        <w:tc>
          <w:tcPr>
            <w:tcW w:w="1440" w:type="dxa"/>
            <w:tcBorders>
              <w:top w:val="dashSmallGap" w:sz="8" w:space="0" w:color="FFFFFF"/>
              <w:left w:val="single" w:sz="4" w:space="0" w:color="FFFFFF"/>
              <w:bottom w:val="dashSmallGap" w:sz="8" w:space="0" w:color="FFFFFF"/>
              <w:right w:val="single" w:sz="4" w:space="0" w:color="FFFFFF"/>
            </w:tcBorders>
            <w:shd w:val="clear" w:color="auto" w:fill="EBDDDD"/>
          </w:tcPr>
          <w:p w14:paraId="0695D7F6" w14:textId="77777777" w:rsidR="006741D7" w:rsidRDefault="00D14580">
            <w:pPr>
              <w:rPr>
                <w:rFonts w:cstheme="minorHAnsi"/>
                <w:iCs/>
              </w:rPr>
            </w:pPr>
            <w:r>
              <w:rPr>
                <w:rFonts w:cstheme="minorHAnsi"/>
                <w:iCs/>
              </w:rPr>
              <w:t>/{filename}</w:t>
            </w:r>
          </w:p>
        </w:tc>
        <w:tc>
          <w:tcPr>
            <w:tcW w:w="7439" w:type="dxa"/>
            <w:tcBorders>
              <w:top w:val="dashSmallGap" w:sz="8" w:space="0" w:color="FFFFFF"/>
              <w:left w:val="single" w:sz="4" w:space="0" w:color="FFFFFF"/>
              <w:bottom w:val="dashSmallGap" w:sz="8" w:space="0" w:color="FFFFFF"/>
              <w:right w:val="single" w:sz="4" w:space="0" w:color="FFFFFF"/>
            </w:tcBorders>
            <w:shd w:val="clear" w:color="auto" w:fill="EBDDDD"/>
          </w:tcPr>
          <w:p w14:paraId="3D8AA83F" w14:textId="77777777" w:rsidR="006741D7" w:rsidRDefault="00D14580">
            <w:pPr>
              <w:rPr>
                <w:rFonts w:cstheme="minorHAnsi"/>
                <w:iCs/>
              </w:rPr>
            </w:pPr>
            <w:r>
              <w:rPr>
                <w:rFonts w:cstheme="minorHAnsi"/>
                <w:iCs/>
              </w:rPr>
              <w:t>Returns the specified file information and content.</w:t>
            </w:r>
            <w:r>
              <w:rPr>
                <w:rFonts w:cstheme="minorHAnsi"/>
                <w:iCs/>
                <w:lang w:val="en-US"/>
              </w:rPr>
              <w:t xml:space="preserve"> If the file is in an archive file format (implying Helm chart), the contents of “</w:t>
            </w:r>
            <w:proofErr w:type="spellStart"/>
            <w:r>
              <w:rPr>
                <w:rFonts w:cstheme="minorHAnsi"/>
                <w:iCs/>
                <w:lang w:val="en-US"/>
              </w:rPr>
              <w:t>Chart.yaml</w:t>
            </w:r>
            <w:proofErr w:type="spellEnd"/>
            <w:r>
              <w:rPr>
                <w:rFonts w:cstheme="minorHAnsi"/>
                <w:iCs/>
                <w:lang w:val="en-US"/>
              </w:rPr>
              <w:t>” are returned.</w:t>
            </w:r>
          </w:p>
        </w:tc>
      </w:tr>
      <w:tr w:rsidR="006741D7" w14:paraId="3E932077" w14:textId="77777777" w:rsidTr="00EF3AD1">
        <w:trPr>
          <w:cnfStyle w:val="000000010000" w:firstRow="0" w:lastRow="0" w:firstColumn="0" w:lastColumn="0" w:oddVBand="0" w:evenVBand="0" w:oddHBand="0" w:evenHBand="1" w:firstRowFirstColumn="0" w:firstRowLastColumn="0" w:lastRowFirstColumn="0" w:lastRowLastColumn="0"/>
        </w:trPr>
        <w:tc>
          <w:tcPr>
            <w:tcW w:w="1075" w:type="dxa"/>
            <w:tcBorders>
              <w:top w:val="dashSmallGap" w:sz="8" w:space="0" w:color="FFFFFF"/>
              <w:left w:val="single" w:sz="4" w:space="0" w:color="FFFFFF"/>
              <w:bottom w:val="dashSmallGap" w:sz="8" w:space="0" w:color="FFFFFF"/>
              <w:right w:val="single" w:sz="4" w:space="0" w:color="FFFFFF"/>
            </w:tcBorders>
            <w:shd w:val="clear" w:color="auto" w:fill="F4EDED"/>
          </w:tcPr>
          <w:p w14:paraId="498816B7" w14:textId="77777777" w:rsidR="006741D7" w:rsidRDefault="00D14580">
            <w:pPr>
              <w:rPr>
                <w:rFonts w:cstheme="minorHAnsi"/>
                <w:b/>
                <w:iCs/>
              </w:rPr>
            </w:pPr>
            <w:r>
              <w:rPr>
                <w:rFonts w:cstheme="minorHAnsi"/>
                <w:b/>
                <w:iCs/>
              </w:rPr>
              <w:t>PUT</w:t>
            </w:r>
          </w:p>
        </w:tc>
        <w:tc>
          <w:tcPr>
            <w:tcW w:w="1440" w:type="dxa"/>
            <w:tcBorders>
              <w:top w:val="dashSmallGap" w:sz="8" w:space="0" w:color="FFFFFF"/>
              <w:left w:val="single" w:sz="4" w:space="0" w:color="FFFFFF"/>
              <w:bottom w:val="dashSmallGap" w:sz="8" w:space="0" w:color="FFFFFF"/>
              <w:right w:val="single" w:sz="4" w:space="0" w:color="FFFFFF"/>
            </w:tcBorders>
            <w:shd w:val="clear" w:color="auto" w:fill="F4EDED"/>
          </w:tcPr>
          <w:p w14:paraId="04DC4D17" w14:textId="77777777" w:rsidR="006741D7" w:rsidRDefault="00D14580">
            <w:pPr>
              <w:rPr>
                <w:rFonts w:cstheme="minorHAnsi"/>
                <w:iCs/>
              </w:rPr>
            </w:pPr>
            <w:r>
              <w:rPr>
                <w:rFonts w:cstheme="minorHAnsi"/>
                <w:iCs/>
              </w:rPr>
              <w:t>/{filename}</w:t>
            </w:r>
          </w:p>
        </w:tc>
        <w:tc>
          <w:tcPr>
            <w:tcW w:w="7439" w:type="dxa"/>
            <w:tcBorders>
              <w:top w:val="dashSmallGap" w:sz="8" w:space="0" w:color="FFFFFF"/>
              <w:left w:val="single" w:sz="4" w:space="0" w:color="FFFFFF"/>
              <w:bottom w:val="dashSmallGap" w:sz="8" w:space="0" w:color="FFFFFF"/>
              <w:right w:val="single" w:sz="4" w:space="0" w:color="FFFFFF"/>
            </w:tcBorders>
            <w:shd w:val="clear" w:color="auto" w:fill="F4EDED"/>
          </w:tcPr>
          <w:p w14:paraId="12862055" w14:textId="77777777" w:rsidR="006741D7" w:rsidRDefault="00D14580">
            <w:pPr>
              <w:rPr>
                <w:rFonts w:cstheme="minorHAnsi"/>
                <w:iCs/>
              </w:rPr>
            </w:pPr>
            <w:r>
              <w:rPr>
                <w:rFonts w:cstheme="minorHAnsi"/>
                <w:iCs/>
              </w:rPr>
              <w:t>Uploads a file to the repository.</w:t>
            </w:r>
          </w:p>
        </w:tc>
      </w:tr>
    </w:tbl>
    <w:p w14:paraId="2D5148ED" w14:textId="6B394E00" w:rsidR="006741D7" w:rsidRDefault="00D14580">
      <w:r>
        <w:fldChar w:fldCharType="begin"/>
      </w:r>
      <w:r>
        <w:instrText>REF _Ref131066472 \h</w:instrText>
      </w:r>
      <w:r>
        <w:fldChar w:fldCharType="separate"/>
      </w:r>
      <w:r>
        <w:t>Figure 6</w:t>
      </w:r>
      <w:r>
        <w:fldChar w:fldCharType="end"/>
      </w:r>
      <w:r>
        <w:t xml:space="preserve"> shows a scree</w:t>
      </w:r>
      <w:r w:rsidR="003E3532">
        <w:t>n</w:t>
      </w:r>
      <w:r>
        <w:t xml:space="preserve">shot from the Swagger User Interface (UI) of the </w:t>
      </w:r>
      <w:proofErr w:type="spellStart"/>
      <w:r>
        <w:t>OpenAPI</w:t>
      </w:r>
      <w:proofErr w:type="spellEnd"/>
      <w:r>
        <w:t xml:space="preserve"> server. In the Appendix, some example responses to the above listed API calls can be found.</w:t>
      </w:r>
    </w:p>
    <w:p w14:paraId="33EE2653" w14:textId="77777777" w:rsidR="006741D7" w:rsidRDefault="00D14580">
      <w:pPr>
        <w:keepNext/>
        <w:jc w:val="center"/>
      </w:pPr>
      <w:r>
        <w:rPr>
          <w:noProof/>
          <w:lang w:eastAsia="en-GB"/>
        </w:rPr>
        <w:drawing>
          <wp:inline distT="0" distB="0" distL="0" distR="0" wp14:anchorId="088B06CA" wp14:editId="773E55A3">
            <wp:extent cx="6346845" cy="1630017"/>
            <wp:effectExtent l="0" t="0" r="0" b="889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pic:cNvPicPr>
                      <a:picLocks noChangeAspect="1" noChangeArrowheads="1"/>
                    </pic:cNvPicPr>
                  </pic:nvPicPr>
                  <pic:blipFill rotWithShape="1">
                    <a:blip r:embed="rId38"/>
                    <a:srcRect l="10475" t="42756" r="9751" b="18735"/>
                    <a:stretch/>
                  </pic:blipFill>
                  <pic:spPr bwMode="auto">
                    <a:xfrm>
                      <a:off x="0" y="0"/>
                      <a:ext cx="6412405" cy="1646854"/>
                    </a:xfrm>
                    <a:prstGeom prst="rect">
                      <a:avLst/>
                    </a:prstGeom>
                    <a:ln>
                      <a:noFill/>
                    </a:ln>
                    <a:extLst>
                      <a:ext uri="{53640926-AAD7-44D8-BBD7-CCE9431645EC}">
                        <a14:shadowObscured xmlns:a14="http://schemas.microsoft.com/office/drawing/2010/main"/>
                      </a:ext>
                    </a:extLst>
                  </pic:spPr>
                </pic:pic>
              </a:graphicData>
            </a:graphic>
          </wp:inline>
        </w:drawing>
      </w:r>
    </w:p>
    <w:p w14:paraId="2733B215" w14:textId="140A5FEC" w:rsidR="006741D7" w:rsidRDefault="00D14580" w:rsidP="00015D1B">
      <w:pPr>
        <w:jc w:val="center"/>
        <w:rPr>
          <w:rFonts w:cstheme="minorHAnsi"/>
        </w:rPr>
      </w:pPr>
      <w:bookmarkStart w:id="71" w:name="_Ref131066472"/>
      <w:bookmarkStart w:id="72" w:name="_Toc133484255"/>
      <w:bookmarkStart w:id="73" w:name="_Toc133496199"/>
      <w:r>
        <w:rPr>
          <w:rFonts w:cstheme="minorHAnsi"/>
          <w:iCs/>
          <w:color w:val="57565A"/>
          <w:sz w:val="20"/>
          <w:szCs w:val="18"/>
        </w:rPr>
        <w:t xml:space="preserve">Figure </w:t>
      </w:r>
      <w:r>
        <w:rPr>
          <w:rFonts w:cs="Calibri"/>
          <w:iCs/>
          <w:color w:val="57565A"/>
          <w:sz w:val="20"/>
          <w:szCs w:val="18"/>
        </w:rPr>
        <w:fldChar w:fldCharType="begin"/>
      </w:r>
      <w:r>
        <w:rPr>
          <w:rFonts w:cs="Calibri"/>
          <w:iCs/>
          <w:color w:val="57565A"/>
          <w:sz w:val="20"/>
          <w:szCs w:val="18"/>
        </w:rPr>
        <w:instrText>SEQ Figure \* ARABIC</w:instrText>
      </w:r>
      <w:r>
        <w:rPr>
          <w:rFonts w:cs="Calibri"/>
          <w:iCs/>
          <w:color w:val="57565A"/>
          <w:sz w:val="20"/>
          <w:szCs w:val="18"/>
        </w:rPr>
        <w:fldChar w:fldCharType="separate"/>
      </w:r>
      <w:r>
        <w:rPr>
          <w:rFonts w:cs="Calibri"/>
          <w:iCs/>
          <w:color w:val="57565A"/>
          <w:sz w:val="20"/>
          <w:szCs w:val="18"/>
        </w:rPr>
        <w:t>6</w:t>
      </w:r>
      <w:r>
        <w:rPr>
          <w:rFonts w:cs="Calibri"/>
          <w:iCs/>
          <w:color w:val="57565A"/>
          <w:sz w:val="20"/>
          <w:szCs w:val="18"/>
        </w:rPr>
        <w:fldChar w:fldCharType="end"/>
      </w:r>
      <w:bookmarkEnd w:id="71"/>
      <w:r w:rsidRPr="00C202F6">
        <w:rPr>
          <w:rFonts w:cstheme="minorHAnsi"/>
          <w:iCs/>
          <w:color w:val="57565A"/>
          <w:sz w:val="20"/>
          <w:szCs w:val="18"/>
        </w:rPr>
        <w:t>: Network Service Repository API endpoints exposed to the 5G-EPICENTRE Portal</w:t>
      </w:r>
      <w:bookmarkEnd w:id="72"/>
      <w:bookmarkEnd w:id="73"/>
    </w:p>
    <w:p w14:paraId="0F957499" w14:textId="123AC565" w:rsidR="006741D7" w:rsidRDefault="00EF3AD1">
      <w:pPr>
        <w:rPr>
          <w:rFonts w:cstheme="minorHAnsi"/>
        </w:rPr>
      </w:pPr>
      <w:r>
        <w:rPr>
          <w:rFonts w:cstheme="minorHAnsi"/>
        </w:rPr>
        <w:lastRenderedPageBreak/>
        <w:t>The following Figures</w:t>
      </w:r>
      <w:r w:rsidR="00D14580">
        <w:rPr>
          <w:rFonts w:cstheme="minorHAnsi"/>
        </w:rPr>
        <w:t xml:space="preserve"> show simple sequence diagrams for viewing of the filenames, for deletion of a file, for viewing Helm chart metadata and for file uploading in the Network Service Repository respectively.</w:t>
      </w:r>
    </w:p>
    <w:p w14:paraId="5D47941D" w14:textId="77777777" w:rsidR="006741D7" w:rsidRDefault="00D14580">
      <w:pPr>
        <w:keepNext/>
        <w:jc w:val="center"/>
      </w:pPr>
      <w:r>
        <w:rPr>
          <w:noProof/>
          <w:lang w:eastAsia="en-GB"/>
        </w:rPr>
        <w:drawing>
          <wp:inline distT="0" distB="0" distL="0" distR="0" wp14:anchorId="2BCB27A2" wp14:editId="66906AC9">
            <wp:extent cx="5897880" cy="1953939"/>
            <wp:effectExtent l="0" t="0" r="7620" b="8255"/>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0"/>
                    <pic:cNvPicPr>
                      <a:picLocks noChangeAspect="1" noChangeArrowheads="1"/>
                    </pic:cNvPicPr>
                  </pic:nvPicPr>
                  <pic:blipFill>
                    <a:blip r:embed="rId39"/>
                    <a:stretch>
                      <a:fillRect/>
                    </a:stretch>
                  </pic:blipFill>
                  <pic:spPr bwMode="auto">
                    <a:xfrm>
                      <a:off x="0" y="0"/>
                      <a:ext cx="6059211" cy="2007387"/>
                    </a:xfrm>
                    <a:prstGeom prst="rect">
                      <a:avLst/>
                    </a:prstGeom>
                  </pic:spPr>
                </pic:pic>
              </a:graphicData>
            </a:graphic>
          </wp:inline>
        </w:drawing>
      </w:r>
    </w:p>
    <w:p w14:paraId="1E09FF25" w14:textId="3D318C0F" w:rsidR="006741D7" w:rsidRDefault="00D14580" w:rsidP="00EF3AD1">
      <w:pPr>
        <w:jc w:val="center"/>
        <w:rPr>
          <w:rFonts w:cstheme="minorHAnsi"/>
          <w:iCs/>
          <w:color w:val="57565A"/>
          <w:sz w:val="20"/>
          <w:szCs w:val="18"/>
        </w:rPr>
      </w:pPr>
      <w:bookmarkStart w:id="74" w:name="_Toc133484256"/>
      <w:bookmarkStart w:id="75" w:name="_Toc133496200"/>
      <w:r w:rsidRPr="00EF3AD1">
        <w:rPr>
          <w:rFonts w:cstheme="minorHAnsi"/>
          <w:iCs/>
          <w:color w:val="57565A"/>
          <w:sz w:val="20"/>
          <w:szCs w:val="18"/>
        </w:rPr>
        <w:t xml:space="preserve">Figure </w:t>
      </w:r>
      <w:r w:rsidRPr="00EF3AD1">
        <w:rPr>
          <w:rFonts w:cstheme="minorHAnsi"/>
          <w:iCs/>
          <w:color w:val="57565A"/>
          <w:sz w:val="20"/>
          <w:szCs w:val="18"/>
        </w:rPr>
        <w:fldChar w:fldCharType="begin"/>
      </w:r>
      <w:r w:rsidRPr="00EF3AD1">
        <w:rPr>
          <w:rFonts w:cstheme="minorHAnsi"/>
          <w:iCs/>
          <w:color w:val="57565A"/>
          <w:sz w:val="20"/>
          <w:szCs w:val="18"/>
        </w:rPr>
        <w:instrText>SEQ Figure \* ARABIC</w:instrText>
      </w:r>
      <w:r w:rsidRPr="00EF3AD1">
        <w:rPr>
          <w:rFonts w:cstheme="minorHAnsi"/>
          <w:iCs/>
          <w:color w:val="57565A"/>
          <w:sz w:val="20"/>
          <w:szCs w:val="18"/>
        </w:rPr>
        <w:fldChar w:fldCharType="separate"/>
      </w:r>
      <w:r w:rsidRPr="00EF3AD1">
        <w:rPr>
          <w:rFonts w:cstheme="minorHAnsi"/>
          <w:iCs/>
          <w:color w:val="57565A"/>
          <w:sz w:val="20"/>
          <w:szCs w:val="18"/>
        </w:rPr>
        <w:t>7</w:t>
      </w:r>
      <w:r w:rsidRPr="00EF3AD1">
        <w:rPr>
          <w:rFonts w:cstheme="minorHAnsi"/>
          <w:iCs/>
          <w:color w:val="57565A"/>
          <w:sz w:val="20"/>
          <w:szCs w:val="18"/>
        </w:rPr>
        <w:fldChar w:fldCharType="end"/>
      </w:r>
      <w:r w:rsidRPr="00EF3AD1">
        <w:rPr>
          <w:rFonts w:cstheme="minorHAnsi"/>
          <w:iCs/>
          <w:color w:val="57565A"/>
          <w:sz w:val="20"/>
          <w:szCs w:val="18"/>
        </w:rPr>
        <w:t>. Viewing of f</w:t>
      </w:r>
      <w:r w:rsidR="00CF2DDF" w:rsidRPr="00EF3AD1">
        <w:rPr>
          <w:rFonts w:cstheme="minorHAnsi"/>
          <w:iCs/>
          <w:color w:val="57565A"/>
          <w:sz w:val="20"/>
          <w:szCs w:val="18"/>
        </w:rPr>
        <w:t>i</w:t>
      </w:r>
      <w:r w:rsidRPr="00EF3AD1">
        <w:rPr>
          <w:rFonts w:cstheme="minorHAnsi"/>
          <w:iCs/>
          <w:color w:val="57565A"/>
          <w:sz w:val="20"/>
          <w:szCs w:val="18"/>
        </w:rPr>
        <w:t>lenames in the Repository</w:t>
      </w:r>
      <w:bookmarkEnd w:id="74"/>
      <w:bookmarkEnd w:id="75"/>
    </w:p>
    <w:p w14:paraId="30D6E99A" w14:textId="77777777" w:rsidR="00EF3AD1" w:rsidRPr="00EF3AD1" w:rsidRDefault="00EF3AD1" w:rsidP="00EF3AD1">
      <w:pPr>
        <w:jc w:val="center"/>
        <w:rPr>
          <w:rFonts w:cstheme="minorHAnsi"/>
          <w:iCs/>
          <w:color w:val="57565A"/>
          <w:sz w:val="20"/>
          <w:szCs w:val="18"/>
        </w:rPr>
      </w:pPr>
    </w:p>
    <w:p w14:paraId="008DE36B" w14:textId="77777777" w:rsidR="006741D7" w:rsidRDefault="00D14580">
      <w:pPr>
        <w:keepNext/>
        <w:jc w:val="center"/>
      </w:pPr>
      <w:r>
        <w:rPr>
          <w:noProof/>
          <w:lang w:eastAsia="en-GB"/>
        </w:rPr>
        <w:drawing>
          <wp:inline distT="0" distB="0" distL="0" distR="0" wp14:anchorId="6DB704C0" wp14:editId="50D2B0A0">
            <wp:extent cx="4909703" cy="2247749"/>
            <wp:effectExtent l="0" t="0" r="5715" b="635"/>
            <wp:docPr id="3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9"/>
                    <pic:cNvPicPr>
                      <a:picLocks noChangeAspect="1" noChangeArrowheads="1"/>
                    </pic:cNvPicPr>
                  </pic:nvPicPr>
                  <pic:blipFill>
                    <a:blip r:embed="rId40"/>
                    <a:stretch>
                      <a:fillRect/>
                    </a:stretch>
                  </pic:blipFill>
                  <pic:spPr bwMode="auto">
                    <a:xfrm>
                      <a:off x="0" y="0"/>
                      <a:ext cx="4954676" cy="2268338"/>
                    </a:xfrm>
                    <a:prstGeom prst="rect">
                      <a:avLst/>
                    </a:prstGeom>
                  </pic:spPr>
                </pic:pic>
              </a:graphicData>
            </a:graphic>
          </wp:inline>
        </w:drawing>
      </w:r>
    </w:p>
    <w:p w14:paraId="5E5A4374" w14:textId="6B3251DE" w:rsidR="006741D7" w:rsidRDefault="00D14580" w:rsidP="00EF3AD1">
      <w:pPr>
        <w:jc w:val="center"/>
        <w:rPr>
          <w:rFonts w:cstheme="minorHAnsi"/>
          <w:iCs/>
          <w:color w:val="57565A"/>
          <w:sz w:val="20"/>
          <w:szCs w:val="18"/>
        </w:rPr>
      </w:pPr>
      <w:bookmarkStart w:id="76" w:name="_Toc133484257"/>
      <w:bookmarkStart w:id="77" w:name="_Toc133496201"/>
      <w:r w:rsidRPr="00EF3AD1">
        <w:rPr>
          <w:rFonts w:cstheme="minorHAnsi"/>
          <w:iCs/>
          <w:color w:val="57565A"/>
          <w:sz w:val="20"/>
          <w:szCs w:val="18"/>
        </w:rPr>
        <w:t xml:space="preserve">Figure </w:t>
      </w:r>
      <w:r w:rsidRPr="00EF3AD1">
        <w:rPr>
          <w:rFonts w:cstheme="minorHAnsi"/>
          <w:iCs/>
          <w:color w:val="57565A"/>
          <w:sz w:val="20"/>
          <w:szCs w:val="18"/>
        </w:rPr>
        <w:fldChar w:fldCharType="begin"/>
      </w:r>
      <w:r w:rsidRPr="00EF3AD1">
        <w:rPr>
          <w:rFonts w:cstheme="minorHAnsi"/>
          <w:iCs/>
          <w:color w:val="57565A"/>
          <w:sz w:val="20"/>
          <w:szCs w:val="18"/>
        </w:rPr>
        <w:instrText>SEQ Figure \* ARABIC</w:instrText>
      </w:r>
      <w:r w:rsidRPr="00EF3AD1">
        <w:rPr>
          <w:rFonts w:cstheme="minorHAnsi"/>
          <w:iCs/>
          <w:color w:val="57565A"/>
          <w:sz w:val="20"/>
          <w:szCs w:val="18"/>
        </w:rPr>
        <w:fldChar w:fldCharType="separate"/>
      </w:r>
      <w:r w:rsidRPr="00EF3AD1">
        <w:rPr>
          <w:rFonts w:cstheme="minorHAnsi"/>
          <w:iCs/>
          <w:color w:val="57565A"/>
          <w:sz w:val="20"/>
          <w:szCs w:val="18"/>
        </w:rPr>
        <w:t>8</w:t>
      </w:r>
      <w:r w:rsidRPr="00EF3AD1">
        <w:rPr>
          <w:rFonts w:cstheme="minorHAnsi"/>
          <w:iCs/>
          <w:color w:val="57565A"/>
          <w:sz w:val="20"/>
          <w:szCs w:val="18"/>
        </w:rPr>
        <w:fldChar w:fldCharType="end"/>
      </w:r>
      <w:r w:rsidRPr="00EF3AD1">
        <w:rPr>
          <w:rFonts w:cstheme="minorHAnsi"/>
          <w:iCs/>
          <w:color w:val="57565A"/>
          <w:sz w:val="20"/>
          <w:szCs w:val="18"/>
        </w:rPr>
        <w:t>. Deletion of file in the Repository</w:t>
      </w:r>
      <w:bookmarkEnd w:id="76"/>
      <w:bookmarkEnd w:id="77"/>
    </w:p>
    <w:p w14:paraId="047BAC63" w14:textId="77777777" w:rsidR="00EF3AD1" w:rsidRPr="00EF3AD1" w:rsidRDefault="00EF3AD1" w:rsidP="00EF3AD1">
      <w:pPr>
        <w:jc w:val="center"/>
        <w:rPr>
          <w:rFonts w:cstheme="minorHAnsi"/>
          <w:iCs/>
          <w:color w:val="57565A"/>
          <w:sz w:val="20"/>
          <w:szCs w:val="18"/>
        </w:rPr>
      </w:pPr>
    </w:p>
    <w:p w14:paraId="47DAB333" w14:textId="77777777" w:rsidR="006741D7" w:rsidRDefault="00D14580">
      <w:pPr>
        <w:keepNext/>
        <w:jc w:val="center"/>
      </w:pPr>
      <w:r>
        <w:rPr>
          <w:noProof/>
          <w:lang w:eastAsia="en-GB"/>
        </w:rPr>
        <w:drawing>
          <wp:inline distT="0" distB="0" distL="0" distR="0" wp14:anchorId="6B59165A" wp14:editId="01F155D8">
            <wp:extent cx="4857078" cy="2293750"/>
            <wp:effectExtent l="0" t="0" r="1270" b="0"/>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1"/>
                    <pic:cNvPicPr>
                      <a:picLocks noChangeAspect="1" noChangeArrowheads="1"/>
                    </pic:cNvPicPr>
                  </pic:nvPicPr>
                  <pic:blipFill>
                    <a:blip r:embed="rId41"/>
                    <a:stretch>
                      <a:fillRect/>
                    </a:stretch>
                  </pic:blipFill>
                  <pic:spPr bwMode="auto">
                    <a:xfrm>
                      <a:off x="0" y="0"/>
                      <a:ext cx="4883501" cy="2306228"/>
                    </a:xfrm>
                    <a:prstGeom prst="rect">
                      <a:avLst/>
                    </a:prstGeom>
                  </pic:spPr>
                </pic:pic>
              </a:graphicData>
            </a:graphic>
          </wp:inline>
        </w:drawing>
      </w:r>
    </w:p>
    <w:p w14:paraId="2C198CB6" w14:textId="21719F3B" w:rsidR="006741D7" w:rsidRPr="00EF3AD1" w:rsidRDefault="00D14580" w:rsidP="00EF3AD1">
      <w:pPr>
        <w:jc w:val="center"/>
        <w:rPr>
          <w:rFonts w:cstheme="minorHAnsi"/>
          <w:iCs/>
          <w:color w:val="57565A"/>
          <w:sz w:val="20"/>
          <w:szCs w:val="18"/>
        </w:rPr>
      </w:pPr>
      <w:bookmarkStart w:id="78" w:name="_Toc133484258"/>
      <w:bookmarkStart w:id="79" w:name="_Toc133496202"/>
      <w:r w:rsidRPr="00EF3AD1">
        <w:rPr>
          <w:rFonts w:cstheme="minorHAnsi"/>
          <w:iCs/>
          <w:color w:val="57565A"/>
          <w:sz w:val="20"/>
          <w:szCs w:val="18"/>
        </w:rPr>
        <w:t xml:space="preserve">Figure </w:t>
      </w:r>
      <w:r w:rsidRPr="00EF3AD1">
        <w:rPr>
          <w:rFonts w:cstheme="minorHAnsi"/>
          <w:iCs/>
          <w:color w:val="57565A"/>
          <w:sz w:val="20"/>
          <w:szCs w:val="18"/>
        </w:rPr>
        <w:fldChar w:fldCharType="begin"/>
      </w:r>
      <w:r w:rsidRPr="00EF3AD1">
        <w:rPr>
          <w:rFonts w:cstheme="minorHAnsi"/>
          <w:iCs/>
          <w:color w:val="57565A"/>
          <w:sz w:val="20"/>
          <w:szCs w:val="18"/>
        </w:rPr>
        <w:instrText>SEQ Figure \* ARABIC</w:instrText>
      </w:r>
      <w:r w:rsidRPr="00EF3AD1">
        <w:rPr>
          <w:rFonts w:cstheme="minorHAnsi"/>
          <w:iCs/>
          <w:color w:val="57565A"/>
          <w:sz w:val="20"/>
          <w:szCs w:val="18"/>
        </w:rPr>
        <w:fldChar w:fldCharType="separate"/>
      </w:r>
      <w:r w:rsidRPr="00EF3AD1">
        <w:rPr>
          <w:rFonts w:cstheme="minorHAnsi"/>
          <w:iCs/>
          <w:color w:val="57565A"/>
          <w:sz w:val="20"/>
          <w:szCs w:val="18"/>
        </w:rPr>
        <w:t>9</w:t>
      </w:r>
      <w:r w:rsidRPr="00EF3AD1">
        <w:rPr>
          <w:rFonts w:cstheme="minorHAnsi"/>
          <w:iCs/>
          <w:color w:val="57565A"/>
          <w:sz w:val="20"/>
          <w:szCs w:val="18"/>
        </w:rPr>
        <w:fldChar w:fldCharType="end"/>
      </w:r>
      <w:r w:rsidRPr="00EF3AD1">
        <w:rPr>
          <w:rFonts w:cstheme="minorHAnsi"/>
          <w:iCs/>
          <w:color w:val="57565A"/>
          <w:sz w:val="20"/>
          <w:szCs w:val="18"/>
        </w:rPr>
        <w:t>. Viewing metadata about a Helm chart</w:t>
      </w:r>
      <w:bookmarkEnd w:id="78"/>
      <w:bookmarkEnd w:id="79"/>
    </w:p>
    <w:p w14:paraId="6B37EC25" w14:textId="77777777" w:rsidR="006741D7" w:rsidRDefault="00D14580">
      <w:pPr>
        <w:keepNext/>
        <w:jc w:val="center"/>
      </w:pPr>
      <w:r>
        <w:rPr>
          <w:noProof/>
          <w:lang w:eastAsia="en-GB"/>
        </w:rPr>
        <w:lastRenderedPageBreak/>
        <w:drawing>
          <wp:inline distT="0" distB="0" distL="0" distR="0" wp14:anchorId="566FE907" wp14:editId="2CB59037">
            <wp:extent cx="5410597" cy="2576223"/>
            <wp:effectExtent l="0" t="0" r="0" b="0"/>
            <wp:docPr id="3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0"/>
                    <pic:cNvPicPr>
                      <a:picLocks noChangeAspect="1" noChangeArrowheads="1"/>
                    </pic:cNvPicPr>
                  </pic:nvPicPr>
                  <pic:blipFill>
                    <a:blip r:embed="rId42"/>
                    <a:stretch>
                      <a:fillRect/>
                    </a:stretch>
                  </pic:blipFill>
                  <pic:spPr bwMode="auto">
                    <a:xfrm>
                      <a:off x="0" y="0"/>
                      <a:ext cx="5442467" cy="2591398"/>
                    </a:xfrm>
                    <a:prstGeom prst="rect">
                      <a:avLst/>
                    </a:prstGeom>
                  </pic:spPr>
                </pic:pic>
              </a:graphicData>
            </a:graphic>
          </wp:inline>
        </w:drawing>
      </w:r>
    </w:p>
    <w:p w14:paraId="5B6B32F6" w14:textId="182069CB" w:rsidR="006741D7" w:rsidRPr="00EF3AD1" w:rsidRDefault="00D14580" w:rsidP="00EF3AD1">
      <w:pPr>
        <w:jc w:val="center"/>
        <w:rPr>
          <w:rFonts w:cstheme="minorHAnsi"/>
          <w:iCs/>
          <w:color w:val="57565A"/>
          <w:sz w:val="20"/>
          <w:szCs w:val="18"/>
        </w:rPr>
      </w:pPr>
      <w:bookmarkStart w:id="80" w:name="_Toc133484259"/>
      <w:bookmarkStart w:id="81" w:name="_Toc133496203"/>
      <w:r w:rsidRPr="00EF3AD1">
        <w:rPr>
          <w:rFonts w:cstheme="minorHAnsi"/>
          <w:iCs/>
          <w:color w:val="57565A"/>
          <w:sz w:val="20"/>
          <w:szCs w:val="18"/>
        </w:rPr>
        <w:t xml:space="preserve">Figure </w:t>
      </w:r>
      <w:r w:rsidRPr="00EF3AD1">
        <w:rPr>
          <w:rFonts w:cstheme="minorHAnsi"/>
          <w:iCs/>
          <w:color w:val="57565A"/>
          <w:sz w:val="20"/>
          <w:szCs w:val="18"/>
        </w:rPr>
        <w:fldChar w:fldCharType="begin"/>
      </w:r>
      <w:r w:rsidRPr="00EF3AD1">
        <w:rPr>
          <w:rFonts w:cstheme="minorHAnsi"/>
          <w:iCs/>
          <w:color w:val="57565A"/>
          <w:sz w:val="20"/>
          <w:szCs w:val="18"/>
        </w:rPr>
        <w:instrText>SEQ Figure \* ARABIC</w:instrText>
      </w:r>
      <w:r w:rsidRPr="00EF3AD1">
        <w:rPr>
          <w:rFonts w:cstheme="minorHAnsi"/>
          <w:iCs/>
          <w:color w:val="57565A"/>
          <w:sz w:val="20"/>
          <w:szCs w:val="18"/>
        </w:rPr>
        <w:fldChar w:fldCharType="separate"/>
      </w:r>
      <w:r w:rsidRPr="00EF3AD1">
        <w:rPr>
          <w:rFonts w:cstheme="minorHAnsi"/>
          <w:iCs/>
          <w:color w:val="57565A"/>
          <w:sz w:val="20"/>
          <w:szCs w:val="18"/>
        </w:rPr>
        <w:t>10</w:t>
      </w:r>
      <w:r w:rsidRPr="00EF3AD1">
        <w:rPr>
          <w:rFonts w:cstheme="minorHAnsi"/>
          <w:iCs/>
          <w:color w:val="57565A"/>
          <w:sz w:val="20"/>
          <w:szCs w:val="18"/>
        </w:rPr>
        <w:fldChar w:fldCharType="end"/>
      </w:r>
      <w:r w:rsidRPr="00EF3AD1">
        <w:rPr>
          <w:rFonts w:cstheme="minorHAnsi"/>
          <w:iCs/>
          <w:color w:val="57565A"/>
          <w:sz w:val="20"/>
          <w:szCs w:val="18"/>
        </w:rPr>
        <w:t>. Uploading a Helm chart in the Repository</w:t>
      </w:r>
      <w:bookmarkEnd w:id="80"/>
      <w:bookmarkEnd w:id="81"/>
    </w:p>
    <w:p w14:paraId="3A8EFA62" w14:textId="77777777" w:rsidR="006741D7" w:rsidRDefault="00D14580" w:rsidP="00C202F6">
      <w:pPr>
        <w:pStyle w:val="Heading1"/>
        <w:numPr>
          <w:ilvl w:val="0"/>
          <w:numId w:val="2"/>
        </w:numPr>
        <w:ind w:left="360" w:hanging="360"/>
        <w:rPr>
          <w:rFonts w:asciiTheme="minorHAnsi" w:hAnsiTheme="minorHAnsi" w:cstheme="minorHAnsi"/>
        </w:rPr>
      </w:pPr>
      <w:bookmarkStart w:id="82" w:name="_Ref132300378"/>
      <w:bookmarkStart w:id="83" w:name="_Toc133496219"/>
      <w:r>
        <w:rPr>
          <w:rFonts w:asciiTheme="minorHAnsi" w:hAnsiTheme="minorHAnsi" w:cstheme="minorHAnsi"/>
        </w:rPr>
        <w:lastRenderedPageBreak/>
        <w:t>Conclusions</w:t>
      </w:r>
      <w:bookmarkEnd w:id="82"/>
      <w:bookmarkEnd w:id="83"/>
      <w:r>
        <w:rPr>
          <w:rFonts w:asciiTheme="minorHAnsi" w:hAnsiTheme="minorHAnsi" w:cstheme="minorHAnsi"/>
        </w:rPr>
        <w:t xml:space="preserve"> </w:t>
      </w:r>
    </w:p>
    <w:p w14:paraId="1A28547A" w14:textId="77777777" w:rsidR="006741D7" w:rsidRDefault="00D14580">
      <w:pPr>
        <w:rPr>
          <w:rFonts w:cstheme="minorHAnsi"/>
          <w:iCs/>
        </w:rPr>
      </w:pPr>
      <w:r>
        <w:rPr>
          <w:rFonts w:cstheme="minorHAnsi"/>
        </w:rPr>
        <w:t xml:space="preserve">This document is the deliverable related to Task T4.2 “Container Network Functions and Network Application repositories” and more specifically to sub-task 4.2.2 “Network Application provision”. </w:t>
      </w:r>
      <w:r>
        <w:rPr>
          <w:rFonts w:cstheme="minorHAnsi"/>
          <w:iCs/>
        </w:rPr>
        <w:t>The document presents high-level details about the implementation of the Network Service Repository and the technologies used. Both sub-components of the Repository (</w:t>
      </w:r>
      <w:r>
        <w:rPr>
          <w:rFonts w:cstheme="minorHAnsi"/>
        </w:rPr>
        <w:t xml:space="preserve">Private Helm Repo and </w:t>
      </w:r>
      <w:proofErr w:type="spellStart"/>
      <w:r>
        <w:rPr>
          <w:rFonts w:cstheme="minorHAnsi"/>
        </w:rPr>
        <w:t>OpenAPI</w:t>
      </w:r>
      <w:proofErr w:type="spellEnd"/>
      <w:r>
        <w:rPr>
          <w:rFonts w:cstheme="minorHAnsi"/>
        </w:rPr>
        <w:t xml:space="preserve"> server</w:t>
      </w:r>
      <w:r>
        <w:rPr>
          <w:rFonts w:cstheme="minorHAnsi"/>
          <w:iCs/>
        </w:rPr>
        <w:t>) were described in respective sub-sections.</w:t>
      </w:r>
    </w:p>
    <w:p w14:paraId="183D7BC1" w14:textId="4151325A" w:rsidR="006741D7" w:rsidRDefault="00D14580">
      <w:pPr>
        <w:rPr>
          <w:rFonts w:cstheme="minorHAnsi"/>
        </w:rPr>
      </w:pPr>
      <w:r>
        <w:rPr>
          <w:rFonts w:cstheme="minorHAnsi"/>
          <w:iCs/>
        </w:rPr>
        <w:t>We first described how the Network Service Repository adheres to the QR, FR and NFR requirements</w:t>
      </w:r>
      <w:r w:rsidR="00EF3AD1">
        <w:rPr>
          <w:rFonts w:cstheme="minorHAnsi"/>
          <w:iCs/>
        </w:rPr>
        <w:t xml:space="preserve"> of the project</w:t>
      </w:r>
      <w:r>
        <w:rPr>
          <w:rFonts w:cstheme="minorHAnsi"/>
          <w:iCs/>
        </w:rPr>
        <w:t xml:space="preserve">. We then </w:t>
      </w:r>
      <w:r>
        <w:t xml:space="preserve">elaborated on the adherence to the SBD Framework and the security considerations </w:t>
      </w:r>
      <w:r w:rsidR="00EF3AD1">
        <w:t>presented in</w:t>
      </w:r>
      <w:r>
        <w:t xml:space="preserve"> D1.5.  We </w:t>
      </w:r>
      <w:r w:rsidR="00EF3AD1">
        <w:t>illustrated</w:t>
      </w:r>
      <w:r>
        <w:t xml:space="preserve"> the internal architecture of the Network Service Repository and its place in the 5G-EPICENTRE platform architecture. We then proceeded to describe how basic interactions, such as </w:t>
      </w:r>
      <w:r>
        <w:rPr>
          <w:rFonts w:cstheme="minorHAnsi"/>
        </w:rPr>
        <w:t>viewing the filenames of the Helm Charts stored in the repository</w:t>
      </w:r>
      <w:r>
        <w:t xml:space="preserve">, are realized using the </w:t>
      </w:r>
      <w:proofErr w:type="spellStart"/>
      <w:r>
        <w:t>OpenAPI</w:t>
      </w:r>
      <w:proofErr w:type="spellEnd"/>
      <w:r>
        <w:t xml:space="preserve"> server. </w:t>
      </w:r>
      <w:r>
        <w:rPr>
          <w:rFonts w:cstheme="minorHAnsi"/>
        </w:rPr>
        <w:t xml:space="preserve">This deliverable serves as an accompanying report to the Network Service Repository </w:t>
      </w:r>
      <w:r w:rsidR="00EF3AD1">
        <w:rPr>
          <w:rFonts w:cstheme="minorHAnsi"/>
        </w:rPr>
        <w:t>software, deployed at the UMA premises according to the D1.4 architecture deployment plan</w:t>
      </w:r>
      <w:r>
        <w:rPr>
          <w:rFonts w:cstheme="minorHAnsi"/>
        </w:rPr>
        <w:t>.</w:t>
      </w:r>
    </w:p>
    <w:p w14:paraId="00CDD995" w14:textId="71693F47" w:rsidR="00B102C9" w:rsidRDefault="00D14580" w:rsidP="00B102C9">
      <w:r>
        <w:t xml:space="preserve">Currently the Repository hosts the </w:t>
      </w:r>
      <w:r w:rsidR="00F65C8F">
        <w:t xml:space="preserve">NEM UC2 Network Application Helm Chart, while the rest of the UC owners are preparing their </w:t>
      </w:r>
      <w:r w:rsidR="00312F0B">
        <w:t xml:space="preserve">own Helm </w:t>
      </w:r>
      <w:r w:rsidR="00F65C8F">
        <w:t>charts</w:t>
      </w:r>
      <w:r w:rsidR="00B102C9">
        <w:t xml:space="preserve">. </w:t>
      </w:r>
      <w:proofErr w:type="spellStart"/>
      <w:r w:rsidR="00BF68D2" w:rsidRPr="00C202F6">
        <w:t>JFrog</w:t>
      </w:r>
      <w:proofErr w:type="spellEnd"/>
      <w:r w:rsidR="00BF68D2" w:rsidRPr="00C202F6">
        <w:t xml:space="preserve"> Private Helm Repo credentials </w:t>
      </w:r>
      <w:r w:rsidR="00BF68D2">
        <w:t>and t</w:t>
      </w:r>
      <w:r w:rsidR="00B102C9">
        <w:t xml:space="preserve">he </w:t>
      </w:r>
      <w:proofErr w:type="spellStart"/>
      <w:r w:rsidR="00B102C9">
        <w:t>OpenAPI</w:t>
      </w:r>
      <w:proofErr w:type="spellEnd"/>
      <w:r w:rsidR="00B102C9">
        <w:t xml:space="preserve"> server </w:t>
      </w:r>
      <w:r w:rsidR="00BF68D2">
        <w:t xml:space="preserve">code </w:t>
      </w:r>
      <w:r w:rsidR="00B102C9">
        <w:t xml:space="preserve">was given to UMA in order to be uploaded to their premises, in order to </w:t>
      </w:r>
      <w:r w:rsidR="00B102C9" w:rsidRPr="00C202F6">
        <w:t>facilitate the communication of the Repository with the Portal and the Experiment Coordinator.</w:t>
      </w:r>
    </w:p>
    <w:p w14:paraId="71F1A34E" w14:textId="445D20F3" w:rsidR="00EF3AD1" w:rsidRDefault="00EF3AD1" w:rsidP="00EF3AD1">
      <w:pPr>
        <w:pStyle w:val="Heading1"/>
        <w:numPr>
          <w:ilvl w:val="0"/>
          <w:numId w:val="0"/>
        </w:numPr>
        <w:rPr>
          <w:rFonts w:asciiTheme="minorHAnsi" w:hAnsiTheme="minorHAnsi" w:cstheme="minorHAnsi"/>
        </w:rPr>
      </w:pPr>
      <w:bookmarkStart w:id="84" w:name="_Toc133496220"/>
      <w:r>
        <w:rPr>
          <w:rFonts w:asciiTheme="minorHAnsi" w:hAnsiTheme="minorHAnsi" w:cstheme="minorHAnsi"/>
        </w:rPr>
        <w:lastRenderedPageBreak/>
        <w:t>References</w:t>
      </w:r>
      <w:bookmarkEnd w:id="84"/>
    </w:p>
    <w:p w14:paraId="2393C113" w14:textId="77777777" w:rsidR="00C62FFB" w:rsidRPr="00D9243C" w:rsidRDefault="00C62FFB" w:rsidP="00C62FFB">
      <w:pPr>
        <w:pStyle w:val="ListParagraph"/>
        <w:numPr>
          <w:ilvl w:val="0"/>
          <w:numId w:val="15"/>
        </w:numPr>
        <w:rPr>
          <w:rFonts w:cstheme="minorHAnsi"/>
        </w:rPr>
      </w:pPr>
      <w:bookmarkStart w:id="85" w:name="_Ref133496321"/>
      <w:bookmarkStart w:id="86" w:name="_Ref133496248"/>
      <w:proofErr w:type="spellStart"/>
      <w:r w:rsidRPr="00EF3AD1">
        <w:rPr>
          <w:rFonts w:cstheme="minorHAnsi"/>
        </w:rPr>
        <w:t>Matulevičius</w:t>
      </w:r>
      <w:proofErr w:type="spellEnd"/>
      <w:r w:rsidRPr="00EF3AD1">
        <w:rPr>
          <w:rFonts w:cstheme="minorHAnsi"/>
        </w:rPr>
        <w:t xml:space="preserve"> R. (2017) Role-Based Access Control. In </w:t>
      </w:r>
      <w:r w:rsidRPr="00EF3AD1">
        <w:rPr>
          <w:rFonts w:cstheme="minorHAnsi"/>
          <w:i/>
        </w:rPr>
        <w:t>Fundamentals of Secure System Modelling</w:t>
      </w:r>
      <w:r w:rsidRPr="00EF3AD1">
        <w:rPr>
          <w:rFonts w:cstheme="minorHAnsi"/>
        </w:rPr>
        <w:t xml:space="preserve"> (pp. 147-169). Springer, Cham. </w:t>
      </w:r>
      <w:hyperlink r:id="rId43" w:history="1">
        <w:r w:rsidRPr="002119F3">
          <w:rPr>
            <w:rStyle w:val="Hyperlink"/>
            <w:rFonts w:cstheme="minorHAnsi"/>
          </w:rPr>
          <w:t>https://doi.org/10.1007/978-3-319-61717-6_10</w:t>
        </w:r>
      </w:hyperlink>
      <w:bookmarkEnd w:id="85"/>
      <w:r>
        <w:rPr>
          <w:rFonts w:cstheme="minorHAnsi"/>
        </w:rPr>
        <w:t xml:space="preserve"> </w:t>
      </w:r>
    </w:p>
    <w:p w14:paraId="2F5AF977" w14:textId="536C07B0" w:rsidR="00EF3AD1" w:rsidRPr="00EF3AD1" w:rsidRDefault="00EF3AD1" w:rsidP="00EF3AD1">
      <w:pPr>
        <w:pStyle w:val="ListParagraph"/>
        <w:numPr>
          <w:ilvl w:val="0"/>
          <w:numId w:val="15"/>
        </w:numPr>
        <w:rPr>
          <w:rFonts w:cstheme="minorHAnsi"/>
        </w:rPr>
      </w:pPr>
      <w:bookmarkStart w:id="87" w:name="_Ref133496331"/>
      <w:r w:rsidRPr="00EF3AD1">
        <w:rPr>
          <w:rFonts w:cstheme="minorHAnsi"/>
        </w:rPr>
        <w:t xml:space="preserve">Helm Authors (2023),” Helm, The package manager for Kubernetes”, </w:t>
      </w:r>
      <w:hyperlink r:id="rId44" w:history="1">
        <w:r w:rsidRPr="002119F3">
          <w:rPr>
            <w:rStyle w:val="Hyperlink"/>
            <w:rFonts w:cstheme="minorHAnsi"/>
          </w:rPr>
          <w:t>https://helm.sh/</w:t>
        </w:r>
      </w:hyperlink>
      <w:bookmarkEnd w:id="86"/>
      <w:bookmarkEnd w:id="87"/>
      <w:r>
        <w:rPr>
          <w:rFonts w:cstheme="minorHAnsi"/>
        </w:rPr>
        <w:t xml:space="preserve"> </w:t>
      </w:r>
    </w:p>
    <w:p w14:paraId="502119CE" w14:textId="41BFA943" w:rsidR="00EF3AD1" w:rsidRPr="00EF3AD1" w:rsidRDefault="00EF3AD1" w:rsidP="00EF3AD1">
      <w:pPr>
        <w:pStyle w:val="ListParagraph"/>
        <w:numPr>
          <w:ilvl w:val="0"/>
          <w:numId w:val="15"/>
        </w:numPr>
        <w:rPr>
          <w:rFonts w:cstheme="minorHAnsi"/>
        </w:rPr>
      </w:pPr>
      <w:bookmarkStart w:id="88" w:name="_Ref133496256"/>
      <w:proofErr w:type="spellStart"/>
      <w:r w:rsidRPr="00EF3AD1">
        <w:rPr>
          <w:rFonts w:cstheme="minorHAnsi"/>
        </w:rPr>
        <w:t>JFrog</w:t>
      </w:r>
      <w:proofErr w:type="spellEnd"/>
      <w:r w:rsidRPr="00EF3AD1">
        <w:rPr>
          <w:rFonts w:cstheme="minorHAnsi"/>
        </w:rPr>
        <w:t xml:space="preserve"> Authors (2023), </w:t>
      </w:r>
      <w:hyperlink r:id="rId45" w:history="1">
        <w:r w:rsidRPr="002119F3">
          <w:rPr>
            <w:rStyle w:val="Hyperlink"/>
            <w:rFonts w:cstheme="minorHAnsi"/>
          </w:rPr>
          <w:t>https://jfrog.com/</w:t>
        </w:r>
      </w:hyperlink>
      <w:bookmarkEnd w:id="88"/>
      <w:r>
        <w:rPr>
          <w:rFonts w:cstheme="minorHAnsi"/>
        </w:rPr>
        <w:t xml:space="preserve"> </w:t>
      </w:r>
    </w:p>
    <w:p w14:paraId="20E7C9EE" w14:textId="2D0A3480" w:rsidR="00EF3AD1" w:rsidRPr="00EF3AD1" w:rsidRDefault="00EF3AD1" w:rsidP="00EF3AD1">
      <w:pPr>
        <w:pStyle w:val="ListParagraph"/>
        <w:numPr>
          <w:ilvl w:val="0"/>
          <w:numId w:val="15"/>
        </w:numPr>
        <w:rPr>
          <w:rFonts w:cstheme="minorHAnsi"/>
        </w:rPr>
      </w:pPr>
      <w:bookmarkStart w:id="89" w:name="_Ref133496262"/>
      <w:proofErr w:type="spellStart"/>
      <w:r w:rsidRPr="00EF3AD1">
        <w:rPr>
          <w:rFonts w:cstheme="minorHAnsi"/>
        </w:rPr>
        <w:t>JFrog</w:t>
      </w:r>
      <w:proofErr w:type="spellEnd"/>
      <w:r w:rsidRPr="00EF3AD1">
        <w:rPr>
          <w:rFonts w:cstheme="minorHAnsi"/>
        </w:rPr>
        <w:t xml:space="preserve"> Authors (2023), “Kubernetes Helm Chart Repositories”, </w:t>
      </w:r>
      <w:hyperlink r:id="rId46" w:history="1">
        <w:r w:rsidRPr="002119F3">
          <w:rPr>
            <w:rStyle w:val="Hyperlink"/>
            <w:rFonts w:cstheme="minorHAnsi"/>
          </w:rPr>
          <w:t>https://www.jfrog.com/confluence/display/JFROG/Kubernetes+Helm+Chart+Repositories</w:t>
        </w:r>
      </w:hyperlink>
      <w:bookmarkEnd w:id="89"/>
      <w:r>
        <w:rPr>
          <w:rFonts w:cstheme="minorHAnsi"/>
        </w:rPr>
        <w:t xml:space="preserve"> </w:t>
      </w:r>
    </w:p>
    <w:p w14:paraId="773A7DFC" w14:textId="534F3811" w:rsidR="00EF3AD1" w:rsidRPr="00EF3AD1" w:rsidRDefault="00EF3AD1" w:rsidP="00EF3AD1">
      <w:pPr>
        <w:pStyle w:val="ListParagraph"/>
        <w:numPr>
          <w:ilvl w:val="0"/>
          <w:numId w:val="15"/>
        </w:numPr>
        <w:rPr>
          <w:rFonts w:cstheme="minorHAnsi"/>
        </w:rPr>
      </w:pPr>
      <w:bookmarkStart w:id="90" w:name="_Ref133496273"/>
      <w:proofErr w:type="spellStart"/>
      <w:r w:rsidRPr="00EF3AD1">
        <w:rPr>
          <w:rFonts w:cstheme="minorHAnsi"/>
        </w:rPr>
        <w:t>OpenAPI</w:t>
      </w:r>
      <w:proofErr w:type="spellEnd"/>
      <w:r w:rsidRPr="00EF3AD1">
        <w:rPr>
          <w:rFonts w:cstheme="minorHAnsi"/>
        </w:rPr>
        <w:t xml:space="preserve"> authors (2023), “</w:t>
      </w:r>
      <w:proofErr w:type="spellStart"/>
      <w:r w:rsidRPr="00EF3AD1">
        <w:rPr>
          <w:rFonts w:cstheme="minorHAnsi"/>
        </w:rPr>
        <w:t>OpenAPI</w:t>
      </w:r>
      <w:proofErr w:type="spellEnd"/>
      <w:r w:rsidRPr="00EF3AD1">
        <w:rPr>
          <w:rFonts w:cstheme="minorHAnsi"/>
        </w:rPr>
        <w:t xml:space="preserve"> Specification”, </w:t>
      </w:r>
      <w:hyperlink r:id="rId47" w:history="1">
        <w:r w:rsidRPr="002119F3">
          <w:rPr>
            <w:rStyle w:val="Hyperlink"/>
            <w:rFonts w:cstheme="minorHAnsi"/>
          </w:rPr>
          <w:t>https://swagger.io/specification/</w:t>
        </w:r>
      </w:hyperlink>
      <w:bookmarkEnd w:id="90"/>
      <w:r>
        <w:rPr>
          <w:rFonts w:cstheme="minorHAnsi"/>
        </w:rPr>
        <w:t xml:space="preserve"> </w:t>
      </w:r>
    </w:p>
    <w:p w14:paraId="43C5EB9C" w14:textId="77777777" w:rsidR="00EF3AD1" w:rsidRPr="00EF3AD1" w:rsidRDefault="00EF3AD1" w:rsidP="00EF3AD1"/>
    <w:p w14:paraId="6DAD87AB" w14:textId="77777777" w:rsidR="00EF3AD1" w:rsidRDefault="00EF3AD1" w:rsidP="00B102C9">
      <w:pPr>
        <w:rPr>
          <w:highlight w:val="yellow"/>
        </w:rPr>
      </w:pPr>
    </w:p>
    <w:p w14:paraId="673686A7" w14:textId="7E0546CD" w:rsidR="00D14580" w:rsidRDefault="00D14580"/>
    <w:p w14:paraId="42874A52" w14:textId="77777777" w:rsidR="006741D7" w:rsidRDefault="006741D7">
      <w:pPr>
        <w:spacing w:before="0" w:after="160" w:line="259" w:lineRule="auto"/>
        <w:jc w:val="left"/>
        <w:rPr>
          <w:rFonts w:cstheme="minorHAnsi"/>
        </w:rPr>
      </w:pPr>
    </w:p>
    <w:p w14:paraId="5B3AF7EA" w14:textId="77777777" w:rsidR="006741D7" w:rsidRDefault="006741D7">
      <w:pPr>
        <w:spacing w:before="0" w:after="160" w:line="259" w:lineRule="auto"/>
        <w:jc w:val="left"/>
        <w:rPr>
          <w:rFonts w:cstheme="minorHAnsi"/>
        </w:rPr>
      </w:pPr>
    </w:p>
    <w:p w14:paraId="64D6592B" w14:textId="26F3A755" w:rsidR="006741D7" w:rsidRPr="00C202F6" w:rsidRDefault="00D14580" w:rsidP="00C202F6">
      <w:pPr>
        <w:pStyle w:val="Heading1"/>
        <w:numPr>
          <w:ilvl w:val="0"/>
          <w:numId w:val="0"/>
        </w:numPr>
        <w:rPr>
          <w:rFonts w:asciiTheme="minorHAnsi" w:hAnsiTheme="minorHAnsi" w:cstheme="minorHAnsi"/>
        </w:rPr>
      </w:pPr>
      <w:bookmarkStart w:id="91" w:name="_Ref131066593"/>
      <w:bookmarkStart w:id="92" w:name="_Toc133496221"/>
      <w:r w:rsidRPr="00C202F6">
        <w:rPr>
          <w:rFonts w:asciiTheme="minorHAnsi" w:hAnsiTheme="minorHAnsi" w:cstheme="minorHAnsi"/>
        </w:rPr>
        <w:lastRenderedPageBreak/>
        <w:t>A</w:t>
      </w:r>
      <w:r w:rsidR="00EF3AD1">
        <w:rPr>
          <w:rFonts w:asciiTheme="minorHAnsi" w:hAnsiTheme="minorHAnsi" w:cstheme="minorHAnsi"/>
        </w:rPr>
        <w:t>nne</w:t>
      </w:r>
      <w:r w:rsidRPr="00C202F6">
        <w:rPr>
          <w:rFonts w:asciiTheme="minorHAnsi" w:hAnsiTheme="minorHAnsi" w:cstheme="minorHAnsi"/>
        </w:rPr>
        <w:t>x</w:t>
      </w:r>
      <w:r w:rsidR="00D32B7B">
        <w:rPr>
          <w:rFonts w:asciiTheme="minorHAnsi" w:hAnsiTheme="minorHAnsi" w:cstheme="minorHAnsi"/>
        </w:rPr>
        <w:t xml:space="preserve"> I</w:t>
      </w:r>
      <w:r w:rsidRPr="00C202F6">
        <w:rPr>
          <w:rFonts w:asciiTheme="minorHAnsi" w:hAnsiTheme="minorHAnsi" w:cstheme="minorHAnsi"/>
        </w:rPr>
        <w:t xml:space="preserve">: </w:t>
      </w:r>
      <w:proofErr w:type="spellStart"/>
      <w:r w:rsidRPr="00C202F6">
        <w:rPr>
          <w:rFonts w:asciiTheme="minorHAnsi" w:hAnsiTheme="minorHAnsi" w:cstheme="minorHAnsi"/>
        </w:rPr>
        <w:t>OpenAPI</w:t>
      </w:r>
      <w:proofErr w:type="spellEnd"/>
      <w:r w:rsidRPr="00C202F6">
        <w:rPr>
          <w:rFonts w:asciiTheme="minorHAnsi" w:hAnsiTheme="minorHAnsi" w:cstheme="minorHAnsi"/>
        </w:rPr>
        <w:t xml:space="preserve"> Server </w:t>
      </w:r>
      <w:r w:rsidR="000416F1" w:rsidRPr="00C202F6">
        <w:rPr>
          <w:rFonts w:asciiTheme="minorHAnsi" w:hAnsiTheme="minorHAnsi" w:cstheme="minorHAnsi"/>
        </w:rPr>
        <w:t>Response Examples</w:t>
      </w:r>
      <w:bookmarkEnd w:id="91"/>
      <w:bookmarkEnd w:id="92"/>
    </w:p>
    <w:p w14:paraId="40098B67" w14:textId="2D4C5CEE" w:rsidR="000416F1" w:rsidRPr="00C202F6" w:rsidRDefault="000416F1">
      <w:pPr>
        <w:rPr>
          <w:bCs/>
        </w:rPr>
      </w:pPr>
      <w:r w:rsidRPr="00C202F6">
        <w:rPr>
          <w:bCs/>
        </w:rPr>
        <w:t>In this appendix the response bodies</w:t>
      </w:r>
      <w:r w:rsidR="00F26456">
        <w:rPr>
          <w:bCs/>
        </w:rPr>
        <w:t xml:space="preserve"> (JSON)</w:t>
      </w:r>
      <w:r w:rsidRPr="00C202F6">
        <w:rPr>
          <w:bCs/>
        </w:rPr>
        <w:t xml:space="preserve"> examples for the four</w:t>
      </w:r>
      <w:r w:rsidR="008007FC">
        <w:rPr>
          <w:bCs/>
        </w:rPr>
        <w:t xml:space="preserve"> API calls of </w:t>
      </w:r>
      <w:r w:rsidR="008007FC">
        <w:rPr>
          <w:bCs/>
        </w:rPr>
        <w:fldChar w:fldCharType="begin"/>
      </w:r>
      <w:r w:rsidR="008007FC">
        <w:rPr>
          <w:bCs/>
        </w:rPr>
        <w:instrText xml:space="preserve"> REF _Ref124941210 \h </w:instrText>
      </w:r>
      <w:r w:rsidR="008007FC">
        <w:rPr>
          <w:bCs/>
        </w:rPr>
      </w:r>
      <w:r w:rsidR="008007FC">
        <w:rPr>
          <w:bCs/>
        </w:rPr>
        <w:fldChar w:fldCharType="separate"/>
      </w:r>
      <w:r w:rsidR="008007FC">
        <w:rPr>
          <w:rFonts w:cstheme="minorHAnsi"/>
        </w:rPr>
        <w:t xml:space="preserve">Table </w:t>
      </w:r>
      <w:r w:rsidR="008007FC">
        <w:rPr>
          <w:rFonts w:ascii="Calibri" w:hAnsi="Calibri" w:cs="Calibri"/>
        </w:rPr>
        <w:t>4</w:t>
      </w:r>
      <w:r w:rsidR="008007FC">
        <w:rPr>
          <w:bCs/>
        </w:rPr>
        <w:fldChar w:fldCharType="end"/>
      </w:r>
      <w:r w:rsidR="008007FC">
        <w:rPr>
          <w:bCs/>
        </w:rPr>
        <w:t xml:space="preserve"> are listed</w:t>
      </w:r>
    </w:p>
    <w:p w14:paraId="6748C611" w14:textId="3160BC1A" w:rsidR="00F16408" w:rsidRDefault="00C62FFB">
      <w:pPr>
        <w:rPr>
          <w:b/>
          <w:bCs/>
        </w:rPr>
      </w:pPr>
      <w:r>
        <w:rPr>
          <w:b/>
          <w:bCs/>
          <w:noProof/>
          <w:lang w:eastAsia="en-GB"/>
        </w:rPr>
        <mc:AlternateContent>
          <mc:Choice Requires="wps">
            <w:drawing>
              <wp:anchor distT="0" distB="0" distL="114300" distR="114300" simplePos="0" relativeHeight="251659264" behindDoc="0" locked="0" layoutInCell="1" allowOverlap="1" wp14:anchorId="671D10D4" wp14:editId="519D90CC">
                <wp:simplePos x="0" y="0"/>
                <wp:positionH relativeFrom="column">
                  <wp:posOffset>80010</wp:posOffset>
                </wp:positionH>
                <wp:positionV relativeFrom="paragraph">
                  <wp:posOffset>87630</wp:posOffset>
                </wp:positionV>
                <wp:extent cx="5979381" cy="0"/>
                <wp:effectExtent l="0" t="0" r="21590" b="19050"/>
                <wp:wrapNone/>
                <wp:docPr id="49" name="Straight Connector 49"/>
                <wp:cNvGraphicFramePr/>
                <a:graphic xmlns:a="http://schemas.openxmlformats.org/drawingml/2006/main">
                  <a:graphicData uri="http://schemas.microsoft.com/office/word/2010/wordprocessingShape">
                    <wps:wsp>
                      <wps:cNvCnPr/>
                      <wps:spPr>
                        <a:xfrm flipV="1">
                          <a:off x="0" y="0"/>
                          <a:ext cx="597938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2D8415C3" id="Straight Connector 4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6.9pt" to="47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" strokecolor="#a5a5a5 [3206]" strokeweight=".5pt">
                <v:stroke joinstyle="miter"/>
              </v:line>
            </w:pict>
          </mc:Fallback>
        </mc:AlternateContent>
      </w:r>
    </w:p>
    <w:p w14:paraId="0E27BDAF" w14:textId="57BC20F2" w:rsidR="006741D7" w:rsidRPr="00C202F6" w:rsidRDefault="00D14580" w:rsidP="00C202F6">
      <w:pPr>
        <w:pStyle w:val="ListParagraph"/>
        <w:numPr>
          <w:ilvl w:val="0"/>
          <w:numId w:val="13"/>
        </w:numPr>
        <w:rPr>
          <w:b/>
          <w:bCs/>
        </w:rPr>
      </w:pPr>
      <w:r w:rsidRPr="00C202F6">
        <w:rPr>
          <w:b/>
          <w:bCs/>
        </w:rPr>
        <w:t>GET: response----</w:t>
      </w:r>
    </w:p>
    <w:p w14:paraId="5550F36D" w14:textId="704165E8" w:rsidR="007133E0" w:rsidRPr="00C202F6" w:rsidRDefault="007133E0">
      <w:pPr>
        <w:rPr>
          <w:bCs/>
        </w:rPr>
      </w:pPr>
      <w:r w:rsidRPr="00C202F6">
        <w:rPr>
          <w:bCs/>
        </w:rPr>
        <w:t>This is</w:t>
      </w:r>
      <w:r w:rsidR="000416F1" w:rsidRPr="00C202F6">
        <w:rPr>
          <w:bCs/>
        </w:rPr>
        <w:t xml:space="preserve"> the body response of a</w:t>
      </w:r>
      <w:r w:rsidR="00CF2DDF">
        <w:rPr>
          <w:bCs/>
        </w:rPr>
        <w:t xml:space="preserve"> GET request, in order to view the </w:t>
      </w:r>
      <w:proofErr w:type="gramStart"/>
      <w:r w:rsidR="00F16408">
        <w:t>v</w:t>
      </w:r>
      <w:r w:rsidR="00CF2DDF">
        <w:t>iew</w:t>
      </w:r>
      <w:proofErr w:type="gramEnd"/>
      <w:r w:rsidR="00CF2DDF">
        <w:t xml:space="preserve"> the names of the files stored in the Repository</w:t>
      </w:r>
      <w:r w:rsidR="00C91EA4">
        <w:t>.</w:t>
      </w:r>
      <w:r w:rsidR="00894014">
        <w:t xml:space="preserve"> A </w:t>
      </w:r>
      <w:r w:rsidR="00894014" w:rsidRPr="00894014">
        <w:t>200 OK status code</w:t>
      </w:r>
      <w:r w:rsidR="00894014">
        <w:t xml:space="preserve"> was returned</w:t>
      </w:r>
      <w:r w:rsidR="00F55D3E">
        <w:t>.</w:t>
      </w:r>
    </w:p>
    <w:p w14:paraId="25A4AE1B" w14:textId="77777777" w:rsidR="006741D7" w:rsidRDefault="00D14580">
      <w:pPr>
        <w:pStyle w:val="Heading5"/>
        <w:numPr>
          <w:ilvl w:val="0"/>
          <w:numId w:val="0"/>
        </w:numPr>
        <w:ind w:left="1008" w:hanging="1008"/>
        <w:rPr>
          <w:rFonts w:asciiTheme="minorHAnsi" w:hAnsiTheme="minorHAnsi" w:cstheme="minorHAnsi"/>
          <w:i w:val="0"/>
          <w:sz w:val="22"/>
          <w:szCs w:val="22"/>
        </w:rPr>
      </w:pPr>
      <w:r w:rsidRPr="00C202F6">
        <w:rPr>
          <w:rFonts w:asciiTheme="minorHAnsi" w:hAnsiTheme="minorHAnsi" w:cstheme="minorHAnsi"/>
          <w:b w:val="0"/>
          <w:i w:val="0"/>
          <w:color w:val="3B4151"/>
          <w:sz w:val="22"/>
          <w:szCs w:val="22"/>
        </w:rPr>
        <w:t>Response body:</w:t>
      </w:r>
    </w:p>
    <w:p w14:paraId="26E8A74A"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"body": [</w:t>
      </w:r>
    </w:p>
    <w:p w14:paraId="46667BBA"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mro</w:t>
      </w:r>
      <w:proofErr w:type="spellEnd"/>
      <w:r w:rsidRPr="00C202F6">
        <w:rPr>
          <w:rFonts w:cstheme="minorHAnsi"/>
          <w:i/>
        </w:rPr>
        <w:t>-helm-local/",</w:t>
      </w:r>
    </w:p>
    <w:p w14:paraId="64A57119"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"artifactory-107.27.10.tgz",</w:t>
      </w:r>
    </w:p>
    <w:p w14:paraId="39F0C6D1"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"deis-workflow-0.1.0.tgz",</w:t>
      </w:r>
    </w:p>
    <w:p w14:paraId="650807A1"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echoserver</w:t>
      </w:r>
      <w:proofErr w:type="spellEnd"/>
      <w:r w:rsidRPr="00C202F6">
        <w:rPr>
          <w:rFonts w:cstheme="minorHAnsi"/>
          <w:i/>
        </w:rPr>
        <w:t>",</w:t>
      </w:r>
    </w:p>
    <w:p w14:paraId="0019A52D"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w:t>
      </w:r>
      <w:proofErr w:type="spellStart"/>
      <w:proofErr w:type="gramStart"/>
      <w:r w:rsidRPr="00C202F6">
        <w:rPr>
          <w:rFonts w:cstheme="minorHAnsi"/>
          <w:i/>
        </w:rPr>
        <w:t>index.yaml</w:t>
      </w:r>
      <w:proofErr w:type="spellEnd"/>
      <w:proofErr w:type="gramEnd"/>
      <w:r w:rsidRPr="00C202F6">
        <w:rPr>
          <w:rFonts w:cstheme="minorHAnsi"/>
          <w:i/>
        </w:rPr>
        <w:t>",</w:t>
      </w:r>
    </w:p>
    <w:p w14:paraId="72E26239"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"Kubernetes-acs-engine-autoscaler-master.zip",</w:t>
      </w:r>
    </w:p>
    <w:p w14:paraId="71DF0B5C"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"NEM_MCX_helmchart_5GEpicentre_23_04_25.zip",</w:t>
      </w:r>
    </w:p>
    <w:p w14:paraId="14C3AA35"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w:t>
      </w:r>
      <w:proofErr w:type="spellStart"/>
      <w:proofErr w:type="gramStart"/>
      <w:r w:rsidRPr="00C202F6">
        <w:rPr>
          <w:rFonts w:cstheme="minorHAnsi"/>
          <w:i/>
        </w:rPr>
        <w:t>serv.vnfd</w:t>
      </w:r>
      <w:proofErr w:type="spellEnd"/>
      <w:proofErr w:type="gramEnd"/>
      <w:r w:rsidRPr="00C202F6">
        <w:rPr>
          <w:rFonts w:cstheme="minorHAnsi"/>
          <w:i/>
        </w:rPr>
        <w:t>",</w:t>
      </w:r>
    </w:p>
    <w:p w14:paraId="31656861"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"t",</w:t>
      </w:r>
    </w:p>
    <w:p w14:paraId="1A6222C3"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"test.py",</w:t>
      </w:r>
    </w:p>
    <w:p w14:paraId="41DC5E4B"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"test.tar.gz",</w:t>
      </w:r>
    </w:p>
    <w:p w14:paraId="3E1A39B7"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"test.tgz"</w:t>
      </w:r>
    </w:p>
    <w:p w14:paraId="0F24EC7D"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w:t>
      </w:r>
    </w:p>
    <w:p w14:paraId="16912412"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"code": 200,</w:t>
      </w:r>
    </w:p>
    <w:p w14:paraId="592183E7" w14:textId="77777777" w:rsidR="007133E0" w:rsidRPr="00C202F6" w:rsidRDefault="007133E0" w:rsidP="007133E0">
      <w:pPr>
        <w:spacing w:before="0" w:after="160" w:line="259" w:lineRule="auto"/>
        <w:jc w:val="left"/>
        <w:rPr>
          <w:rFonts w:cstheme="minorHAnsi"/>
          <w:i/>
        </w:rPr>
      </w:pPr>
      <w:r w:rsidRPr="00C202F6">
        <w:rPr>
          <w:rFonts w:cstheme="minorHAnsi"/>
          <w:i/>
        </w:rPr>
        <w:t xml:space="preserve">  "message": "The filenames are retrieved successfully."</w:t>
      </w:r>
    </w:p>
    <w:p w14:paraId="741420C7" w14:textId="022E2741" w:rsidR="006741D7" w:rsidRDefault="007133E0">
      <w:r w:rsidRPr="00C202F6">
        <w:rPr>
          <w:rFonts w:cstheme="minorHAnsi"/>
          <w:i/>
        </w:rPr>
        <w:t>}</w:t>
      </w:r>
    </w:p>
    <w:p w14:paraId="28F57F08" w14:textId="3FA48DB4" w:rsidR="00F16408" w:rsidRDefault="00C62FFB">
      <w:pPr>
        <w:rPr>
          <w:rFonts w:ascii="Open Sans;sans-serif" w:hAnsi="Open Sans;sans-serif"/>
          <w:b/>
          <w:bCs/>
          <w:color w:val="3B4151"/>
          <w:sz w:val="20"/>
        </w:rPr>
      </w:pPr>
      <w:r>
        <w:rPr>
          <w:b/>
          <w:bCs/>
          <w:noProof/>
          <w:lang w:eastAsia="en-GB"/>
        </w:rPr>
        <mc:AlternateContent>
          <mc:Choice Requires="wps">
            <w:drawing>
              <wp:anchor distT="0" distB="0" distL="114300" distR="114300" simplePos="0" relativeHeight="251661312" behindDoc="0" locked="0" layoutInCell="1" allowOverlap="1" wp14:anchorId="0739D262" wp14:editId="1F125404">
                <wp:simplePos x="0" y="0"/>
                <wp:positionH relativeFrom="column">
                  <wp:posOffset>0</wp:posOffset>
                </wp:positionH>
                <wp:positionV relativeFrom="paragraph">
                  <wp:posOffset>45416</wp:posOffset>
                </wp:positionV>
                <wp:extent cx="5979160" cy="0"/>
                <wp:effectExtent l="0" t="0" r="21590" b="19050"/>
                <wp:wrapNone/>
                <wp:docPr id="51" name="Straight Connector 51"/>
                <wp:cNvGraphicFramePr/>
                <a:graphic xmlns:a="http://schemas.openxmlformats.org/drawingml/2006/main">
                  <a:graphicData uri="http://schemas.microsoft.com/office/word/2010/wordprocessingShape">
                    <wps:wsp>
                      <wps:cNvCnPr/>
                      <wps:spPr>
                        <a:xfrm flipV="1">
                          <a:off x="0" y="0"/>
                          <a:ext cx="597916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61C59F08" id="Straight Connector 5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6pt" to="47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" strokecolor="#a5a5a5 [3206]" strokeweight=".5pt">
                <v:stroke joinstyle="miter"/>
              </v:line>
            </w:pict>
          </mc:Fallback>
        </mc:AlternateContent>
      </w:r>
    </w:p>
    <w:p w14:paraId="433A756B" w14:textId="4A51389B" w:rsidR="006741D7" w:rsidRPr="00C202F6" w:rsidRDefault="00D14580" w:rsidP="00C202F6">
      <w:pPr>
        <w:pStyle w:val="ListParagraph"/>
        <w:numPr>
          <w:ilvl w:val="0"/>
          <w:numId w:val="13"/>
        </w:numPr>
        <w:rPr>
          <w:b/>
          <w:bCs/>
        </w:rPr>
      </w:pPr>
      <w:r w:rsidRPr="00C202F6">
        <w:rPr>
          <w:rFonts w:ascii="Open Sans;sans-serif" w:hAnsi="Open Sans;sans-serif"/>
          <w:b/>
          <w:bCs/>
          <w:color w:val="3B4151"/>
          <w:sz w:val="20"/>
        </w:rPr>
        <w:t>DELETE: response---</w:t>
      </w:r>
    </w:p>
    <w:p w14:paraId="28421637" w14:textId="29A33365" w:rsidR="00F16408" w:rsidRDefault="00264559" w:rsidP="00C202F6">
      <w:pPr>
        <w:pStyle w:val="Heading5"/>
        <w:numPr>
          <w:ilvl w:val="0"/>
          <w:numId w:val="0"/>
        </w:numPr>
        <w:rPr>
          <w:rFonts w:asciiTheme="minorHAnsi" w:hAnsiTheme="minorHAnsi" w:cstheme="minorHAnsi"/>
          <w:b w:val="0"/>
          <w:i w:val="0"/>
          <w:color w:val="3B4151"/>
          <w:sz w:val="22"/>
          <w:szCs w:val="22"/>
        </w:rPr>
      </w:pPr>
      <w:r w:rsidRPr="00264559">
        <w:rPr>
          <w:rFonts w:asciiTheme="minorHAnsi" w:hAnsiTheme="minorHAnsi" w:cstheme="minorHAnsi"/>
          <w:b w:val="0"/>
          <w:i w:val="0"/>
          <w:color w:val="3B4151"/>
          <w:sz w:val="22"/>
          <w:szCs w:val="22"/>
        </w:rPr>
        <w:t xml:space="preserve">This is the body response of a </w:t>
      </w:r>
      <w:r>
        <w:rPr>
          <w:rFonts w:asciiTheme="minorHAnsi" w:hAnsiTheme="minorHAnsi" w:cstheme="minorHAnsi"/>
          <w:b w:val="0"/>
          <w:i w:val="0"/>
          <w:color w:val="3B4151"/>
          <w:sz w:val="22"/>
          <w:szCs w:val="22"/>
        </w:rPr>
        <w:t>DELETE</w:t>
      </w:r>
      <w:r w:rsidRPr="00264559">
        <w:rPr>
          <w:rFonts w:asciiTheme="minorHAnsi" w:hAnsiTheme="minorHAnsi" w:cstheme="minorHAnsi"/>
          <w:b w:val="0"/>
          <w:i w:val="0"/>
          <w:color w:val="3B4151"/>
          <w:sz w:val="22"/>
          <w:szCs w:val="22"/>
        </w:rPr>
        <w:t xml:space="preserve"> request</w:t>
      </w:r>
      <w:r w:rsidR="00300597">
        <w:rPr>
          <w:rFonts w:asciiTheme="minorHAnsi" w:hAnsiTheme="minorHAnsi" w:cstheme="minorHAnsi"/>
          <w:b w:val="0"/>
          <w:i w:val="0"/>
          <w:color w:val="3B4151"/>
          <w:sz w:val="22"/>
          <w:szCs w:val="22"/>
        </w:rPr>
        <w:t>, in order to delete a file from the Repository.</w:t>
      </w:r>
      <w:r w:rsidR="000026C7" w:rsidRPr="000026C7">
        <w:t xml:space="preserve"> </w:t>
      </w:r>
      <w:r w:rsidR="000026C7" w:rsidRPr="000026C7">
        <w:rPr>
          <w:rFonts w:asciiTheme="minorHAnsi" w:hAnsiTheme="minorHAnsi" w:cstheme="minorHAnsi"/>
          <w:b w:val="0"/>
          <w:i w:val="0"/>
          <w:color w:val="3B4151"/>
          <w:sz w:val="22"/>
          <w:szCs w:val="22"/>
        </w:rPr>
        <w:t>A 20</w:t>
      </w:r>
      <w:r w:rsidR="000026C7">
        <w:rPr>
          <w:rFonts w:asciiTheme="minorHAnsi" w:hAnsiTheme="minorHAnsi" w:cstheme="minorHAnsi"/>
          <w:b w:val="0"/>
          <w:i w:val="0"/>
          <w:color w:val="3B4151"/>
          <w:sz w:val="22"/>
          <w:szCs w:val="22"/>
        </w:rPr>
        <w:t>4</w:t>
      </w:r>
      <w:r w:rsidR="000026C7" w:rsidRPr="000026C7">
        <w:rPr>
          <w:rFonts w:asciiTheme="minorHAnsi" w:hAnsiTheme="minorHAnsi" w:cstheme="minorHAnsi"/>
          <w:b w:val="0"/>
          <w:i w:val="0"/>
          <w:color w:val="3B4151"/>
          <w:sz w:val="22"/>
          <w:szCs w:val="22"/>
        </w:rPr>
        <w:t xml:space="preserve"> </w:t>
      </w:r>
      <w:r w:rsidR="000026C7">
        <w:rPr>
          <w:rFonts w:asciiTheme="minorHAnsi" w:hAnsiTheme="minorHAnsi" w:cstheme="minorHAnsi"/>
          <w:b w:val="0"/>
          <w:i w:val="0"/>
          <w:color w:val="3B4151"/>
          <w:sz w:val="22"/>
          <w:szCs w:val="22"/>
        </w:rPr>
        <w:t>c</w:t>
      </w:r>
      <w:r w:rsidR="000026C7" w:rsidRPr="000026C7">
        <w:rPr>
          <w:rFonts w:asciiTheme="minorHAnsi" w:hAnsiTheme="minorHAnsi" w:cstheme="minorHAnsi"/>
          <w:b w:val="0"/>
          <w:i w:val="0"/>
          <w:color w:val="3B4151"/>
          <w:sz w:val="22"/>
          <w:szCs w:val="22"/>
        </w:rPr>
        <w:t>ode was returned</w:t>
      </w:r>
      <w:r w:rsidR="000026C7">
        <w:rPr>
          <w:rFonts w:asciiTheme="minorHAnsi" w:hAnsiTheme="minorHAnsi" w:cstheme="minorHAnsi"/>
          <w:b w:val="0"/>
          <w:i w:val="0"/>
          <w:color w:val="3B4151"/>
          <w:sz w:val="22"/>
          <w:szCs w:val="22"/>
        </w:rPr>
        <w:t xml:space="preserve"> indicating that </w:t>
      </w:r>
      <w:r w:rsidR="000026C7" w:rsidRPr="000026C7">
        <w:rPr>
          <w:rFonts w:asciiTheme="minorHAnsi" w:hAnsiTheme="minorHAnsi" w:cstheme="minorHAnsi"/>
          <w:b w:val="0"/>
          <w:i w:val="0"/>
          <w:color w:val="3B4151"/>
          <w:sz w:val="22"/>
          <w:szCs w:val="22"/>
        </w:rPr>
        <w:t xml:space="preserve">the server has successfully </w:t>
      </w:r>
      <w:r w:rsidR="000026C7">
        <w:rPr>
          <w:rFonts w:asciiTheme="minorHAnsi" w:hAnsiTheme="minorHAnsi" w:cstheme="minorHAnsi"/>
          <w:b w:val="0"/>
          <w:i w:val="0"/>
          <w:color w:val="3B4151"/>
          <w:sz w:val="22"/>
          <w:szCs w:val="22"/>
        </w:rPr>
        <w:t xml:space="preserve">deleted the </w:t>
      </w:r>
      <w:proofErr w:type="spellStart"/>
      <w:r w:rsidR="000026C7">
        <w:rPr>
          <w:rFonts w:asciiTheme="minorHAnsi" w:hAnsiTheme="minorHAnsi" w:cstheme="minorHAnsi"/>
          <w:b w:val="0"/>
          <w:i w:val="0"/>
          <w:color w:val="3B4151"/>
          <w:sz w:val="22"/>
          <w:szCs w:val="22"/>
        </w:rPr>
        <w:t>artifact</w:t>
      </w:r>
      <w:proofErr w:type="spellEnd"/>
      <w:r w:rsidR="000026C7" w:rsidRPr="000026C7">
        <w:rPr>
          <w:rFonts w:asciiTheme="minorHAnsi" w:hAnsiTheme="minorHAnsi" w:cstheme="minorHAnsi"/>
          <w:b w:val="0"/>
          <w:i w:val="0"/>
          <w:color w:val="3B4151"/>
          <w:sz w:val="22"/>
          <w:szCs w:val="22"/>
        </w:rPr>
        <w:t xml:space="preserve"> and that there is no content to send in the response payload body.</w:t>
      </w:r>
    </w:p>
    <w:p w14:paraId="34B75EEA" w14:textId="6E3CA991" w:rsidR="006741D7" w:rsidRDefault="00D14580">
      <w:pPr>
        <w:pStyle w:val="Heading5"/>
        <w:numPr>
          <w:ilvl w:val="0"/>
          <w:numId w:val="0"/>
        </w:numPr>
        <w:ind w:left="1008" w:hanging="1008"/>
        <w:rPr>
          <w:rFonts w:asciiTheme="minorHAnsi" w:hAnsiTheme="minorHAnsi" w:cstheme="minorHAnsi"/>
          <w:i w:val="0"/>
          <w:sz w:val="22"/>
          <w:szCs w:val="22"/>
        </w:rPr>
      </w:pPr>
      <w:r>
        <w:rPr>
          <w:rFonts w:asciiTheme="minorHAnsi" w:hAnsiTheme="minorHAnsi" w:cstheme="minorHAnsi"/>
          <w:b w:val="0"/>
          <w:i w:val="0"/>
          <w:color w:val="3B4151"/>
          <w:sz w:val="22"/>
          <w:szCs w:val="22"/>
        </w:rPr>
        <w:t>Response body:</w:t>
      </w:r>
    </w:p>
    <w:p w14:paraId="79C11710" w14:textId="77777777" w:rsidR="006741D7" w:rsidRPr="00C202F6" w:rsidRDefault="00D14580">
      <w:pPr>
        <w:rPr>
          <w:i/>
        </w:rPr>
      </w:pPr>
      <w:r w:rsidRPr="00C202F6">
        <w:rPr>
          <w:i/>
        </w:rPr>
        <w:t>{</w:t>
      </w:r>
    </w:p>
    <w:p w14:paraId="7F9EBBC4" w14:textId="77777777" w:rsidR="006741D7" w:rsidRPr="00C202F6" w:rsidRDefault="00D14580">
      <w:pPr>
        <w:rPr>
          <w:i/>
        </w:rPr>
      </w:pPr>
      <w:r w:rsidRPr="00C202F6">
        <w:rPr>
          <w:i/>
        </w:rPr>
        <w:t xml:space="preserve">  "code": 204,</w:t>
      </w:r>
    </w:p>
    <w:p w14:paraId="07965142" w14:textId="77777777" w:rsidR="006741D7" w:rsidRPr="00C202F6" w:rsidRDefault="00D14580">
      <w:pPr>
        <w:rPr>
          <w:i/>
        </w:rPr>
      </w:pPr>
      <w:r w:rsidRPr="00C202F6">
        <w:rPr>
          <w:i/>
        </w:rPr>
        <w:lastRenderedPageBreak/>
        <w:t xml:space="preserve">  "message": "</w:t>
      </w:r>
      <w:proofErr w:type="spellStart"/>
      <w:r w:rsidRPr="00C202F6">
        <w:rPr>
          <w:i/>
        </w:rPr>
        <w:t>Artifact</w:t>
      </w:r>
      <w:proofErr w:type="spellEnd"/>
      <w:r w:rsidRPr="00C202F6">
        <w:rPr>
          <w:i/>
        </w:rPr>
        <w:t xml:space="preserve"> has been deleted successfully.",</w:t>
      </w:r>
    </w:p>
    <w:p w14:paraId="2CB7F89D" w14:textId="77777777" w:rsidR="006741D7" w:rsidRPr="00C202F6" w:rsidRDefault="00D14580">
      <w:pPr>
        <w:rPr>
          <w:i/>
        </w:rPr>
      </w:pPr>
      <w:r w:rsidRPr="00C202F6">
        <w:rPr>
          <w:i/>
        </w:rPr>
        <w:t xml:space="preserve">  "type": "{'Date': 'Wed, 15 Jun 2022 09:33:34 GMT', 'Connection': 'keep-alive', 'X-</w:t>
      </w:r>
      <w:proofErr w:type="spellStart"/>
      <w:r w:rsidRPr="00C202F6">
        <w:rPr>
          <w:i/>
        </w:rPr>
        <w:t>JFrog</w:t>
      </w:r>
      <w:proofErr w:type="spellEnd"/>
      <w:r w:rsidRPr="00C202F6">
        <w:rPr>
          <w:i/>
        </w:rPr>
        <w:t xml:space="preserve">-Version': 'Artifactory/7.38.10 73810900', 'X-Artifactory-Id': '303c0646c50d8f99105c74a94c3195d500ca8f8e', 'X-Artifactory-Node-Id': 'a0srispgkkmfa-artifactory-primary-0', 'Strict-Transport-Security': 'max-age=15724800; </w:t>
      </w:r>
      <w:proofErr w:type="spellStart"/>
      <w:r w:rsidRPr="00C202F6">
        <w:rPr>
          <w:i/>
        </w:rPr>
        <w:t>includeSubDomains</w:t>
      </w:r>
      <w:proofErr w:type="spellEnd"/>
      <w:r w:rsidRPr="00C202F6">
        <w:rPr>
          <w:i/>
        </w:rPr>
        <w:t>', 'Access-Control-Allow-Origin': 'https://connect.jfrog.io', 'Access-Control-Allow-Methods': 'PUT, GET, POST, OPTIONS', 'Access-Control-Allow-Headers': 'User-Agent,Content-Type,Authorization,X-Explode-Archive,X-Explode-Archive-Atomic', 'Access-Control-Allow-Credentials': 'false'}"</w:t>
      </w:r>
    </w:p>
    <w:p w14:paraId="60859D52" w14:textId="3E98F374" w:rsidR="006741D7" w:rsidRDefault="00D14580">
      <w:r w:rsidRPr="00C202F6">
        <w:rPr>
          <w:i/>
        </w:rPr>
        <w:t>}</w:t>
      </w:r>
    </w:p>
    <w:p w14:paraId="58C3DA8D" w14:textId="580492C9" w:rsidR="00F16408" w:rsidRDefault="00C62FFB">
      <w:pPr>
        <w:rPr>
          <w:b/>
          <w:bCs/>
        </w:rPr>
      </w:pPr>
      <w:r>
        <w:rPr>
          <w:b/>
          <w:bCs/>
          <w:noProof/>
          <w:lang w:eastAsia="en-GB"/>
        </w:rPr>
        <mc:AlternateContent>
          <mc:Choice Requires="wps">
            <w:drawing>
              <wp:anchor distT="0" distB="0" distL="114300" distR="114300" simplePos="0" relativeHeight="251663360" behindDoc="0" locked="0" layoutInCell="1" allowOverlap="1" wp14:anchorId="42800542" wp14:editId="7F3982E2">
                <wp:simplePos x="0" y="0"/>
                <wp:positionH relativeFrom="column">
                  <wp:posOffset>0</wp:posOffset>
                </wp:positionH>
                <wp:positionV relativeFrom="paragraph">
                  <wp:posOffset>30811</wp:posOffset>
                </wp:positionV>
                <wp:extent cx="5979381" cy="0"/>
                <wp:effectExtent l="0" t="0" r="21590" b="19050"/>
                <wp:wrapNone/>
                <wp:docPr id="52" name="Straight Connector 52"/>
                <wp:cNvGraphicFramePr/>
                <a:graphic xmlns:a="http://schemas.openxmlformats.org/drawingml/2006/main">
                  <a:graphicData uri="http://schemas.microsoft.com/office/word/2010/wordprocessingShape">
                    <wps:wsp>
                      <wps:cNvCnPr/>
                      <wps:spPr>
                        <a:xfrm flipV="1">
                          <a:off x="0" y="0"/>
                          <a:ext cx="597938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6ADAEF39" id="Straight Connector 5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5pt" to="470.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" strokecolor="#a5a5a5 [3206]" strokeweight=".5pt">
                <v:stroke joinstyle="miter"/>
              </v:line>
            </w:pict>
          </mc:Fallback>
        </mc:AlternateContent>
      </w:r>
    </w:p>
    <w:p w14:paraId="00F12E35" w14:textId="5A5DBA60" w:rsidR="006741D7" w:rsidRPr="00C202F6" w:rsidRDefault="00D14580" w:rsidP="00C202F6">
      <w:pPr>
        <w:pStyle w:val="ListParagraph"/>
        <w:numPr>
          <w:ilvl w:val="0"/>
          <w:numId w:val="13"/>
        </w:numPr>
        <w:rPr>
          <w:b/>
          <w:bCs/>
        </w:rPr>
      </w:pPr>
      <w:r w:rsidRPr="00C202F6">
        <w:rPr>
          <w:b/>
          <w:bCs/>
        </w:rPr>
        <w:t>GET: response-----</w:t>
      </w:r>
    </w:p>
    <w:p w14:paraId="2965BA4C" w14:textId="083A4DC0" w:rsidR="00C50F5A" w:rsidRPr="00C50F5A" w:rsidRDefault="00C50F5A">
      <w:pPr>
        <w:rPr>
          <w:bCs/>
        </w:rPr>
      </w:pPr>
      <w:r w:rsidRPr="0038165E">
        <w:rPr>
          <w:bCs/>
        </w:rPr>
        <w:t>This is the body response of a</w:t>
      </w:r>
      <w:r>
        <w:rPr>
          <w:bCs/>
        </w:rPr>
        <w:t xml:space="preserve"> GET request, in order to view the </w:t>
      </w:r>
      <w:proofErr w:type="spellStart"/>
      <w:r>
        <w:t>Chart.yaml</w:t>
      </w:r>
      <w:proofErr w:type="spellEnd"/>
      <w:r>
        <w:t xml:space="preserve"> content of “</w:t>
      </w:r>
      <w:r w:rsidRPr="00252890">
        <w:t>NEM_MCX_helmchart_5GEpicentre_23_04_25.zip</w:t>
      </w:r>
      <w:r>
        <w:t xml:space="preserve">” Helm Chart stored in the Repository. A </w:t>
      </w:r>
      <w:r w:rsidRPr="00894014">
        <w:t>200 OK status code</w:t>
      </w:r>
      <w:r>
        <w:t xml:space="preserve"> was returned.</w:t>
      </w:r>
    </w:p>
    <w:p w14:paraId="3F864B72" w14:textId="146CB4EE" w:rsidR="006741D7" w:rsidRDefault="00D14580">
      <w:r>
        <w:t>Response body:</w:t>
      </w:r>
    </w:p>
    <w:p w14:paraId="1E0923FE" w14:textId="77777777" w:rsidR="006741D7" w:rsidRPr="00C202F6" w:rsidRDefault="00D14580">
      <w:pPr>
        <w:rPr>
          <w:i/>
        </w:rPr>
      </w:pPr>
      <w:r w:rsidRPr="00C202F6">
        <w:rPr>
          <w:i/>
        </w:rPr>
        <w:t>{</w:t>
      </w:r>
    </w:p>
    <w:p w14:paraId="5B901701" w14:textId="77777777" w:rsidR="0071091A" w:rsidRPr="00C202F6" w:rsidRDefault="0071091A" w:rsidP="0071091A">
      <w:pPr>
        <w:spacing w:before="0" w:after="160" w:line="259" w:lineRule="auto"/>
        <w:jc w:val="left"/>
        <w:rPr>
          <w:rFonts w:cstheme="minorHAnsi"/>
          <w:i/>
        </w:rPr>
      </w:pPr>
      <w:r w:rsidRPr="00C202F6">
        <w:rPr>
          <w:rFonts w:cstheme="minorHAnsi"/>
          <w:i/>
        </w:rPr>
        <w:t xml:space="preserve">  "body": "</w:t>
      </w:r>
      <w:proofErr w:type="spellStart"/>
      <w:r w:rsidRPr="00C202F6">
        <w:rPr>
          <w:rFonts w:cstheme="minorHAnsi"/>
          <w:i/>
        </w:rPr>
        <w:t>apiVersion</w:t>
      </w:r>
      <w:proofErr w:type="spellEnd"/>
      <w:r w:rsidRPr="00C202F6">
        <w:rPr>
          <w:rFonts w:cstheme="minorHAnsi"/>
          <w:i/>
        </w:rPr>
        <w:t>: v2\</w:t>
      </w:r>
      <w:proofErr w:type="spellStart"/>
      <w:r w:rsidRPr="00C202F6">
        <w:rPr>
          <w:rFonts w:cstheme="minorHAnsi"/>
          <w:i/>
        </w:rPr>
        <w:t>nname</w:t>
      </w:r>
      <w:proofErr w:type="spellEnd"/>
      <w:r w:rsidRPr="00C202F6">
        <w:rPr>
          <w:rFonts w:cstheme="minorHAnsi"/>
          <w:i/>
        </w:rPr>
        <w:t xml:space="preserve">: </w:t>
      </w:r>
      <w:proofErr w:type="spellStart"/>
      <w:r w:rsidRPr="00C202F6">
        <w:rPr>
          <w:rFonts w:cstheme="minorHAnsi"/>
          <w:i/>
        </w:rPr>
        <w:t>nemergent_mcs</w:t>
      </w:r>
      <w:proofErr w:type="spellEnd"/>
      <w:r w:rsidRPr="00C202F6">
        <w:rPr>
          <w:rFonts w:cstheme="minorHAnsi"/>
          <w:i/>
        </w:rPr>
        <w:t>\</w:t>
      </w:r>
      <w:proofErr w:type="spellStart"/>
      <w:r w:rsidRPr="00C202F6">
        <w:rPr>
          <w:rFonts w:cstheme="minorHAnsi"/>
          <w:i/>
        </w:rPr>
        <w:t>ndescription</w:t>
      </w:r>
      <w:proofErr w:type="spellEnd"/>
      <w:r w:rsidRPr="00C202F6">
        <w:rPr>
          <w:rFonts w:cstheme="minorHAnsi"/>
          <w:i/>
        </w:rPr>
        <w:t xml:space="preserve">: A Helm chart to deploy </w:t>
      </w:r>
      <w:proofErr w:type="spellStart"/>
      <w:r w:rsidRPr="00C202F6">
        <w:rPr>
          <w:rFonts w:cstheme="minorHAnsi"/>
          <w:i/>
        </w:rPr>
        <w:t>Nemergent</w:t>
      </w:r>
      <w:proofErr w:type="spellEnd"/>
      <w:r w:rsidRPr="00C202F6">
        <w:rPr>
          <w:rFonts w:cstheme="minorHAnsi"/>
          <w:i/>
        </w:rPr>
        <w:t xml:space="preserve"> MCS Service \n\n# A chart can be either an 'application' or a 'library' chart.\n#\n# Applica-</w:t>
      </w:r>
      <w:proofErr w:type="spellStart"/>
      <w:r w:rsidRPr="00C202F6">
        <w:rPr>
          <w:rFonts w:cstheme="minorHAnsi"/>
          <w:i/>
        </w:rPr>
        <w:t>tion</w:t>
      </w:r>
      <w:proofErr w:type="spellEnd"/>
      <w:r w:rsidRPr="00C202F6">
        <w:rPr>
          <w:rFonts w:cstheme="minorHAnsi"/>
          <w:i/>
        </w:rPr>
        <w:t xml:space="preserve"> charts are a collection of templates that can be packaged into versioned archives\n# to be deployed.\n#\n# Library charts provide useful utilities or functions for the chart develop-</w:t>
      </w:r>
      <w:proofErr w:type="spellStart"/>
      <w:r w:rsidRPr="00C202F6">
        <w:rPr>
          <w:rFonts w:cstheme="minorHAnsi"/>
          <w:i/>
        </w:rPr>
        <w:t>er</w:t>
      </w:r>
      <w:proofErr w:type="spellEnd"/>
      <w:r w:rsidRPr="00C202F6">
        <w:rPr>
          <w:rFonts w:cstheme="minorHAnsi"/>
          <w:i/>
        </w:rPr>
        <w:t>. They're included as\n# a dependency of application charts to inject those utilities and functions into the rendering\n# pipeline. Library charts do not define any templates and therefore cannot be deployed.\</w:t>
      </w:r>
      <w:proofErr w:type="spellStart"/>
      <w:r w:rsidRPr="00C202F6">
        <w:rPr>
          <w:rFonts w:cstheme="minorHAnsi"/>
          <w:i/>
        </w:rPr>
        <w:t>ntype</w:t>
      </w:r>
      <w:proofErr w:type="spellEnd"/>
      <w:r w:rsidRPr="00C202F6">
        <w:rPr>
          <w:rFonts w:cstheme="minorHAnsi"/>
          <w:i/>
        </w:rPr>
        <w:t>: application\n\n# This is the chart version. This version number should be incremented each time you make changes\n# to the chart and its templates, including the app version.\n# Versions are expected to follow Semantic Versioning (</w:t>
      </w:r>
      <w:proofErr w:type="gramStart"/>
      <w:r w:rsidRPr="00C202F6">
        <w:rPr>
          <w:rFonts w:cstheme="minorHAnsi"/>
          <w:i/>
        </w:rPr>
        <w:t>https://semver.org/)\</w:t>
      </w:r>
      <w:proofErr w:type="gramEnd"/>
      <w:r w:rsidRPr="00C202F6">
        <w:rPr>
          <w:rFonts w:cstheme="minorHAnsi"/>
          <w:i/>
        </w:rPr>
        <w:t>nversion: 2.0.0\n\n# This is the version number of the application being deployed. This version number should be\n# incremented each time you make changes to the ap-plication. Versions are not expected to\n# follow Semantic Versioning. They should reflect the version the application is using.\</w:t>
      </w:r>
      <w:proofErr w:type="spellStart"/>
      <w:r w:rsidRPr="00C202F6">
        <w:rPr>
          <w:rFonts w:cstheme="minorHAnsi"/>
          <w:i/>
        </w:rPr>
        <w:t>nappVersion</w:t>
      </w:r>
      <w:proofErr w:type="spellEnd"/>
      <w:r w:rsidRPr="00C202F6">
        <w:rPr>
          <w:rFonts w:cstheme="minorHAnsi"/>
          <w:i/>
        </w:rPr>
        <w:t xml:space="preserve">: </w:t>
      </w:r>
      <w:proofErr w:type="spellStart"/>
      <w:r w:rsidRPr="00C202F6">
        <w:rPr>
          <w:rFonts w:cstheme="minorHAnsi"/>
          <w:i/>
        </w:rPr>
        <w:t>oinarri</w:t>
      </w:r>
      <w:proofErr w:type="spellEnd"/>
      <w:r w:rsidRPr="00C202F6">
        <w:rPr>
          <w:rFonts w:cstheme="minorHAnsi"/>
          <w:i/>
        </w:rPr>
        <w:t>\n\</w:t>
      </w:r>
      <w:proofErr w:type="spellStart"/>
      <w:r w:rsidRPr="00C202F6">
        <w:rPr>
          <w:rFonts w:cstheme="minorHAnsi"/>
          <w:i/>
        </w:rPr>
        <w:t>nicon</w:t>
      </w:r>
      <w:proofErr w:type="spellEnd"/>
      <w:r w:rsidRPr="00C202F6">
        <w:rPr>
          <w:rFonts w:cstheme="minorHAnsi"/>
          <w:i/>
        </w:rPr>
        <w:t>: https://nemergent-solutions.com/imagenes/main_logo_negativo.svg\n",</w:t>
      </w:r>
    </w:p>
    <w:p w14:paraId="41CF555C" w14:textId="77777777" w:rsidR="0071091A" w:rsidRPr="00C202F6" w:rsidRDefault="0071091A" w:rsidP="0071091A">
      <w:pPr>
        <w:spacing w:before="0" w:after="160" w:line="259" w:lineRule="auto"/>
        <w:jc w:val="left"/>
        <w:rPr>
          <w:rFonts w:cstheme="minorHAnsi"/>
          <w:i/>
        </w:rPr>
      </w:pPr>
      <w:r w:rsidRPr="00C202F6">
        <w:rPr>
          <w:rFonts w:cstheme="minorHAnsi"/>
          <w:i/>
        </w:rPr>
        <w:t xml:space="preserve">  "code": 200,</w:t>
      </w:r>
    </w:p>
    <w:p w14:paraId="4A0A75A6" w14:textId="77777777" w:rsidR="0071091A" w:rsidRPr="00C202F6" w:rsidRDefault="0071091A" w:rsidP="0071091A">
      <w:pPr>
        <w:spacing w:before="0" w:after="160" w:line="259" w:lineRule="auto"/>
        <w:jc w:val="left"/>
        <w:rPr>
          <w:rFonts w:cstheme="minorHAnsi"/>
          <w:i/>
        </w:rPr>
      </w:pPr>
      <w:r w:rsidRPr="00C202F6">
        <w:rPr>
          <w:rFonts w:cstheme="minorHAnsi"/>
          <w:i/>
        </w:rPr>
        <w:t xml:space="preserve">  "message": "</w:t>
      </w:r>
      <w:proofErr w:type="spellStart"/>
      <w:r w:rsidRPr="00C202F6">
        <w:rPr>
          <w:rFonts w:cstheme="minorHAnsi"/>
          <w:i/>
        </w:rPr>
        <w:t>Artifact</w:t>
      </w:r>
      <w:proofErr w:type="spellEnd"/>
      <w:r w:rsidRPr="00C202F6">
        <w:rPr>
          <w:rFonts w:cstheme="minorHAnsi"/>
          <w:i/>
        </w:rPr>
        <w:t xml:space="preserve"> has been downloaded successfully."</w:t>
      </w:r>
    </w:p>
    <w:p w14:paraId="0E50493C" w14:textId="77777777" w:rsidR="0071091A" w:rsidRPr="00C202F6" w:rsidRDefault="0071091A" w:rsidP="0071091A">
      <w:pPr>
        <w:spacing w:before="0" w:after="160" w:line="259" w:lineRule="auto"/>
        <w:jc w:val="left"/>
        <w:rPr>
          <w:rFonts w:cstheme="minorHAnsi"/>
          <w:i/>
        </w:rPr>
      </w:pPr>
      <w:r w:rsidRPr="00C202F6">
        <w:rPr>
          <w:rFonts w:cstheme="minorHAnsi"/>
          <w:i/>
        </w:rPr>
        <w:t>}</w:t>
      </w:r>
    </w:p>
    <w:p w14:paraId="46C98965" w14:textId="53354EF5" w:rsidR="006741D7" w:rsidRDefault="00C62FFB">
      <w:r>
        <w:rPr>
          <w:b/>
          <w:bCs/>
          <w:noProof/>
          <w:lang w:eastAsia="en-GB"/>
        </w:rPr>
        <mc:AlternateContent>
          <mc:Choice Requires="wps">
            <w:drawing>
              <wp:anchor distT="0" distB="0" distL="114300" distR="114300" simplePos="0" relativeHeight="251665408" behindDoc="0" locked="0" layoutInCell="1" allowOverlap="1" wp14:anchorId="3F22E45F" wp14:editId="530A5613">
                <wp:simplePos x="0" y="0"/>
                <wp:positionH relativeFrom="column">
                  <wp:posOffset>0</wp:posOffset>
                </wp:positionH>
                <wp:positionV relativeFrom="paragraph">
                  <wp:posOffset>21894</wp:posOffset>
                </wp:positionV>
                <wp:extent cx="5979381" cy="0"/>
                <wp:effectExtent l="0" t="0" r="21590" b="19050"/>
                <wp:wrapNone/>
                <wp:docPr id="53" name="Straight Connector 53"/>
                <wp:cNvGraphicFramePr/>
                <a:graphic xmlns:a="http://schemas.openxmlformats.org/drawingml/2006/main">
                  <a:graphicData uri="http://schemas.microsoft.com/office/word/2010/wordprocessingShape">
                    <wps:wsp>
                      <wps:cNvCnPr/>
                      <wps:spPr>
                        <a:xfrm flipV="1">
                          <a:off x="0" y="0"/>
                          <a:ext cx="597938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463BE213" id="Straight Connector 5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7pt" to="47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" strokecolor="#a5a5a5 [3206]" strokeweight=".5pt">
                <v:stroke joinstyle="miter"/>
              </v:line>
            </w:pict>
          </mc:Fallback>
        </mc:AlternateContent>
      </w:r>
    </w:p>
    <w:p w14:paraId="3CA8B338" w14:textId="77777777" w:rsidR="006741D7" w:rsidRDefault="00D14580" w:rsidP="00C202F6">
      <w:pPr>
        <w:pStyle w:val="ListParagraph"/>
        <w:numPr>
          <w:ilvl w:val="0"/>
          <w:numId w:val="13"/>
        </w:numPr>
      </w:pPr>
      <w:r w:rsidRPr="00C202F6">
        <w:rPr>
          <w:b/>
          <w:bCs/>
        </w:rPr>
        <w:t>PUT: response-----</w:t>
      </w:r>
    </w:p>
    <w:p w14:paraId="34F016B9" w14:textId="54B056B4" w:rsidR="00C50F5A" w:rsidRPr="00C202F6" w:rsidRDefault="00C50F5A" w:rsidP="00C202F6">
      <w:pPr>
        <w:rPr>
          <w:bCs/>
        </w:rPr>
      </w:pPr>
      <w:r w:rsidRPr="0038165E">
        <w:rPr>
          <w:bCs/>
        </w:rPr>
        <w:t>This is the body response of a</w:t>
      </w:r>
      <w:r>
        <w:rPr>
          <w:bCs/>
        </w:rPr>
        <w:t xml:space="preserve"> PUT request, in order </w:t>
      </w:r>
      <w:r w:rsidR="00B13447">
        <w:rPr>
          <w:bCs/>
        </w:rPr>
        <w:t xml:space="preserve">to </w:t>
      </w:r>
      <w:r>
        <w:rPr>
          <w:bCs/>
        </w:rPr>
        <w:t xml:space="preserve">upload </w:t>
      </w:r>
      <w:r>
        <w:t>“</w:t>
      </w:r>
      <w:r w:rsidRPr="00252890">
        <w:t>NEM_MCX_helmchart_5GEpicentre_23_04_25.zip</w:t>
      </w:r>
      <w:r>
        <w:t>” Helm Chart in the Repository.</w:t>
      </w:r>
    </w:p>
    <w:p w14:paraId="2EF048C8" w14:textId="71892227" w:rsidR="006741D7" w:rsidRDefault="00D14580">
      <w:pPr>
        <w:pStyle w:val="Heading5"/>
        <w:numPr>
          <w:ilvl w:val="0"/>
          <w:numId w:val="0"/>
        </w:numPr>
        <w:ind w:left="1008" w:hanging="1008"/>
        <w:rPr>
          <w:rFonts w:asciiTheme="minorHAnsi" w:hAnsiTheme="minorHAnsi" w:cstheme="minorHAnsi"/>
          <w:i w:val="0"/>
          <w:sz w:val="22"/>
          <w:szCs w:val="22"/>
        </w:rPr>
      </w:pPr>
      <w:r>
        <w:rPr>
          <w:rFonts w:asciiTheme="minorHAnsi" w:hAnsiTheme="minorHAnsi" w:cstheme="minorHAnsi"/>
          <w:b w:val="0"/>
          <w:i w:val="0"/>
          <w:color w:val="3B4151"/>
          <w:sz w:val="22"/>
          <w:szCs w:val="22"/>
        </w:rPr>
        <w:t>Response body:</w:t>
      </w:r>
    </w:p>
    <w:p w14:paraId="1EDE4395"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"checksums": {</w:t>
      </w:r>
    </w:p>
    <w:p w14:paraId="4FD3663F"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"md5": "6eb8293cec298eda815ee55adb5c840e",</w:t>
      </w:r>
    </w:p>
    <w:p w14:paraId="7C0664C9"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"sha1": "54d9e833e97435a985e1feee2545ee22fa08fc42",</w:t>
      </w:r>
    </w:p>
    <w:p w14:paraId="1C55746C"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"sha256": "a1ba0a63a0bc5b2bb721301f36fdae71e0f02796555b74ca9acb36224dc622d9"</w:t>
      </w:r>
    </w:p>
    <w:p w14:paraId="15602163" w14:textId="77777777" w:rsidR="00C50F5A" w:rsidRPr="00C202F6" w:rsidRDefault="00C50F5A" w:rsidP="00C50F5A">
      <w:pPr>
        <w:spacing w:before="0" w:after="160" w:line="259" w:lineRule="auto"/>
        <w:jc w:val="left"/>
        <w:rPr>
          <w:rFonts w:cstheme="minorHAnsi"/>
          <w:i/>
        </w:rPr>
      </w:pPr>
      <w:r w:rsidRPr="00C202F6">
        <w:rPr>
          <w:rFonts w:cstheme="minorHAnsi"/>
          <w:i/>
        </w:rPr>
        <w:lastRenderedPageBreak/>
        <w:t xml:space="preserve">  },</w:t>
      </w:r>
    </w:p>
    <w:p w14:paraId="23ED97C0"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"created": "2023-04-26T08:15:18.992Z",</w:t>
      </w:r>
    </w:p>
    <w:p w14:paraId="6CE370D9"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createdBy</w:t>
      </w:r>
      <w:proofErr w:type="spellEnd"/>
      <w:r w:rsidRPr="00C202F6">
        <w:rPr>
          <w:rFonts w:cstheme="minorHAnsi"/>
          <w:i/>
        </w:rPr>
        <w:t>": "roumpam@gmail.com",</w:t>
      </w:r>
    </w:p>
    <w:p w14:paraId="6C6D1556"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downloadUri</w:t>
      </w:r>
      <w:proofErr w:type="spellEnd"/>
      <w:r w:rsidRPr="00C202F6">
        <w:rPr>
          <w:rFonts w:cstheme="minorHAnsi"/>
          <w:i/>
        </w:rPr>
        <w:t>": "https://jfrogmro.jfrog.io/artifactory/mro-helm-local/NEM_MCX_helmchart_5GEpicentre_23_04_25.zip",</w:t>
      </w:r>
    </w:p>
    <w:p w14:paraId="2FD882A6"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mimeType</w:t>
      </w:r>
      <w:proofErr w:type="spellEnd"/>
      <w:r w:rsidRPr="00C202F6">
        <w:rPr>
          <w:rFonts w:cstheme="minorHAnsi"/>
          <w:i/>
        </w:rPr>
        <w:t>": "application/zip",</w:t>
      </w:r>
    </w:p>
    <w:p w14:paraId="2018DE44"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originalChecksums</w:t>
      </w:r>
      <w:proofErr w:type="spellEnd"/>
      <w:r w:rsidRPr="00C202F6">
        <w:rPr>
          <w:rFonts w:cstheme="minorHAnsi"/>
          <w:i/>
        </w:rPr>
        <w:t>": {</w:t>
      </w:r>
    </w:p>
    <w:p w14:paraId="7513A6E0"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"sha256": "a1ba0a63a0bc5b2bb721301f36fdae71e0f02796555b74ca9acb36224dc622d9"</w:t>
      </w:r>
    </w:p>
    <w:p w14:paraId="0DF5C6DB"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
    <w:p w14:paraId="28DA6D31"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"path": "/NEM_MCX_helmchart_5GEpicentre_23_04_25.zip",</w:t>
      </w:r>
    </w:p>
    <w:p w14:paraId="5E9BBC07"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"repo": "</w:t>
      </w:r>
      <w:proofErr w:type="spellStart"/>
      <w:r w:rsidRPr="00C202F6">
        <w:rPr>
          <w:rFonts w:cstheme="minorHAnsi"/>
          <w:i/>
        </w:rPr>
        <w:t>mro</w:t>
      </w:r>
      <w:proofErr w:type="spellEnd"/>
      <w:r w:rsidRPr="00C202F6">
        <w:rPr>
          <w:rFonts w:cstheme="minorHAnsi"/>
          <w:i/>
        </w:rPr>
        <w:t>-helm-local",</w:t>
      </w:r>
    </w:p>
    <w:p w14:paraId="17894079"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"size": "18024",</w:t>
      </w:r>
    </w:p>
    <w:p w14:paraId="077B12F7" w14:textId="77777777" w:rsidR="00C50F5A" w:rsidRPr="00C202F6" w:rsidRDefault="00C50F5A" w:rsidP="00C50F5A">
      <w:pPr>
        <w:spacing w:before="0" w:after="160" w:line="259" w:lineRule="auto"/>
        <w:jc w:val="left"/>
        <w:rPr>
          <w:rFonts w:cstheme="minorHAnsi"/>
          <w:i/>
        </w:rPr>
      </w:pPr>
      <w:r w:rsidRPr="00C202F6">
        <w:rPr>
          <w:rFonts w:cstheme="minorHAnsi"/>
          <w:i/>
        </w:rPr>
        <w:t xml:space="preserve">  "</w:t>
      </w:r>
      <w:proofErr w:type="spellStart"/>
      <w:r w:rsidRPr="00C202F6">
        <w:rPr>
          <w:rFonts w:cstheme="minorHAnsi"/>
          <w:i/>
        </w:rPr>
        <w:t>uri</w:t>
      </w:r>
      <w:proofErr w:type="spellEnd"/>
      <w:r w:rsidRPr="00C202F6">
        <w:rPr>
          <w:rFonts w:cstheme="minorHAnsi"/>
          <w:i/>
        </w:rPr>
        <w:t>": "https://jfrogmro.jfrog.io/artifactory/mro-helm-local/NEM_MCX_helmchart_5GEpicentre_23_04_25.zip"</w:t>
      </w:r>
    </w:p>
    <w:p w14:paraId="05FB4CFE" w14:textId="69023806" w:rsidR="00C50F5A" w:rsidRDefault="00C50F5A" w:rsidP="00C50F5A">
      <w:pPr>
        <w:spacing w:before="0" w:after="160" w:line="259" w:lineRule="auto"/>
        <w:jc w:val="left"/>
        <w:rPr>
          <w:rFonts w:cstheme="minorHAnsi"/>
        </w:rPr>
      </w:pPr>
      <w:r w:rsidRPr="00C202F6">
        <w:rPr>
          <w:rFonts w:cstheme="minorHAnsi"/>
          <w:i/>
        </w:rPr>
        <w:t>}</w:t>
      </w:r>
    </w:p>
    <w:sectPr w:rsidR="00C50F5A">
      <w:headerReference w:type="default" r:id="rId48"/>
      <w:footerReference w:type="default" r:id="rId49"/>
      <w:headerReference w:type="first" r:id="rId50"/>
      <w:footerReference w:type="first" r:id="rId51"/>
      <w:pgSz w:w="12240" w:h="15840"/>
      <w:pgMar w:top="1417" w:right="1138" w:bottom="1138" w:left="1138" w:header="562" w:footer="85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F5E1" w14:textId="77777777" w:rsidR="000A5440" w:rsidRDefault="000A5440">
      <w:pPr>
        <w:spacing w:before="0" w:after="0"/>
      </w:pPr>
      <w:r>
        <w:separator/>
      </w:r>
    </w:p>
  </w:endnote>
  <w:endnote w:type="continuationSeparator" w:id="0">
    <w:p w14:paraId="163CF7CC" w14:textId="77777777" w:rsidR="000A5440" w:rsidRDefault="000A54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roman"/>
    <w:pitch w:val="variable"/>
  </w:font>
  <w:font w:name="Consolas">
    <w:panose1 w:val="020B0609020204030204"/>
    <w:charset w:val="00"/>
    <w:family w:val="modern"/>
    <w:pitch w:val="fixed"/>
    <w:sig w:usb0="E00006FF" w:usb1="0000FCFF" w:usb2="00000001" w:usb3="00000000" w:csb0="0000019F" w:csb1="00000000"/>
  </w:font>
  <w:font w:name="Open Sans;sans-serif">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F28E" w14:textId="77777777" w:rsidR="00910111" w:rsidRDefault="00910111">
    <w:pPr>
      <w:pStyle w:val="Footer"/>
      <w:pBdr>
        <w:top w:val="single" w:sz="4" w:space="0" w:color="106735"/>
      </w:pBdr>
      <w:tabs>
        <w:tab w:val="clear" w:pos="9360"/>
        <w:tab w:val="right" w:pos="9923"/>
      </w:tabs>
      <w:rPr>
        <w:rFonts w:ascii="Candara" w:hAnsi="Candara"/>
        <w:color w:val="FFFFFF" w:themeColor="background1"/>
        <w:sz w:val="18"/>
      </w:rPr>
    </w:pPr>
    <w:r>
      <w:rPr>
        <w:noProof/>
        <w:lang w:eastAsia="en-GB"/>
      </w:rPr>
      <mc:AlternateContent>
        <mc:Choice Requires="wps">
          <w:drawing>
            <wp:anchor distT="0" distB="0" distL="0" distR="0" simplePos="0" relativeHeight="32" behindDoc="1" locked="0" layoutInCell="1" allowOverlap="1" wp14:anchorId="168750F0" wp14:editId="6038D38A">
              <wp:simplePos x="0" y="0"/>
              <wp:positionH relativeFrom="column">
                <wp:posOffset>-770255</wp:posOffset>
              </wp:positionH>
              <wp:positionV relativeFrom="paragraph">
                <wp:posOffset>635</wp:posOffset>
              </wp:positionV>
              <wp:extent cx="7983855" cy="750570"/>
              <wp:effectExtent l="0" t="0" r="19050" b="13335"/>
              <wp:wrapNone/>
              <wp:docPr id="37" name="Rectangle 34"/>
              <wp:cNvGraphicFramePr/>
              <a:graphic xmlns:a="http://schemas.openxmlformats.org/drawingml/2006/main">
                <a:graphicData uri="http://schemas.microsoft.com/office/word/2010/wordprocessingShape">
                  <wps:wsp>
                    <wps:cNvSpPr/>
                    <wps:spPr>
                      <a:xfrm>
                        <a:off x="0" y="0"/>
                        <a:ext cx="7983360" cy="749880"/>
                      </a:xfrm>
                      <a:prstGeom prst="rect">
                        <a:avLst/>
                      </a:prstGeom>
                      <a:solidFill>
                        <a:srgbClr val="25403B"/>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4" fillcolor="#25403b" stroked="t" style="position:absolute;margin-left:-60.65pt;margin-top:0.05pt;width:628.55pt;height:59pt" wp14:anchorId="3C84171C">
              <w10:wrap type="none"/>
              <v:fill o:detectmouseclick="t" type="solid" color2="#dabfc4"/>
              <v:stroke color="#43729d" weight="12600" joinstyle="miter" endcap="flat"/>
            </v:rect>
          </w:pict>
        </mc:Fallback>
      </mc:AlternateContent>
    </w:r>
    <w:r>
      <w:rPr>
        <w:noProof/>
        <w:lang w:eastAsia="en-GB"/>
      </w:rPr>
      <mc:AlternateContent>
        <mc:Choice Requires="wps">
          <w:drawing>
            <wp:anchor distT="0" distB="0" distL="0" distR="0" simplePos="0" relativeHeight="103" behindDoc="1" locked="0" layoutInCell="1" allowOverlap="1" wp14:anchorId="7F18327D" wp14:editId="5E55F20D">
              <wp:simplePos x="0" y="0"/>
              <wp:positionH relativeFrom="column">
                <wp:posOffset>-87630</wp:posOffset>
              </wp:positionH>
              <wp:positionV relativeFrom="paragraph">
                <wp:posOffset>146050</wp:posOffset>
              </wp:positionV>
              <wp:extent cx="1052195" cy="417830"/>
              <wp:effectExtent l="0" t="0" r="0" b="3175"/>
              <wp:wrapNone/>
              <wp:docPr id="38" name="Text Box 44"/>
              <wp:cNvGraphicFramePr/>
              <a:graphic xmlns:a="http://schemas.openxmlformats.org/drawingml/2006/main">
                <a:graphicData uri="http://schemas.microsoft.com/office/word/2010/wordprocessingShape">
                  <wps:wsp>
                    <wps:cNvSpPr/>
                    <wps:spPr>
                      <a:xfrm>
                        <a:off x="0" y="0"/>
                        <a:ext cx="1051560" cy="417240"/>
                      </a:xfrm>
                      <a:prstGeom prst="rect">
                        <a:avLst/>
                      </a:prstGeom>
                      <a:noFill/>
                      <a:ln w="6480">
                        <a:noFill/>
                      </a:ln>
                    </wps:spPr>
                    <wps:style>
                      <a:lnRef idx="0">
                        <a:scrgbClr r="0" g="0" b="0"/>
                      </a:lnRef>
                      <a:fillRef idx="0">
                        <a:scrgbClr r="0" g="0" b="0"/>
                      </a:fillRef>
                      <a:effectRef idx="0">
                        <a:scrgbClr r="0" g="0" b="0"/>
                      </a:effectRef>
                      <a:fontRef idx="minor"/>
                    </wps:style>
                    <wps:txbx>
                      <w:txbxContent>
                        <w:sdt>
                          <w:sdtPr>
                            <w:id w:val="1341978924"/>
                            <w:docPartObj>
                              <w:docPartGallery w:val="Page Numbers (Bottom of Page)"/>
                              <w:docPartUnique/>
                            </w:docPartObj>
                          </w:sdtPr>
                          <w:sdtEndPr/>
                          <w:sdtContent>
                            <w:p w14:paraId="1034070D" w14:textId="77777777" w:rsidR="00910111" w:rsidRDefault="00910111">
                              <w:pPr>
                                <w:pStyle w:val="FrameContents"/>
                                <w:rPr>
                                  <w:rFonts w:ascii="Candara" w:hAnsi="Candara"/>
                                  <w:color w:val="FFFFFF" w:themeColor="background1"/>
                                  <w:sz w:val="18"/>
                                  <w:lang w:val="en-US"/>
                                </w:rPr>
                              </w:pPr>
                              <w:r>
                                <w:rPr>
                                  <w:rFonts w:ascii="Candara" w:hAnsi="Candara"/>
                                  <w:color w:val="FFFFFF" w:themeColor="background1"/>
                                  <w:sz w:val="18"/>
                                  <w:lang w:val="en-US"/>
                                </w:rPr>
                                <w:t>H2020-ICT-2020-2</w:t>
                              </w:r>
                            </w:p>
                          </w:sdtContent>
                        </w:sdt>
                      </w:txbxContent>
                    </wps:txbx>
                    <wps:bodyPr>
                      <a:noAutofit/>
                    </wps:bodyPr>
                  </wps:wsp>
                </a:graphicData>
              </a:graphic>
            </wp:anchor>
          </w:drawing>
        </mc:Choice>
        <mc:Fallback>
          <w:pict>
            <v:rect w14:anchorId="7F18327D" id="Text Box 44" o:spid="_x0000_s1026" style="position:absolute;left:0;text-align:left;margin-left:-6.9pt;margin-top:11.5pt;width:82.85pt;height:32.9pt;z-index:-5033163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" filled="f" stroked="f" strokeweight=".18mm">
              <v:textbox>
                <w:txbxContent>
                  <w:sdt>
                    <w:sdtPr>
                      <w:id w:val="1341978924"/>
                      <w:docPartObj>
                        <w:docPartGallery w:val="Page Numbers (Bottom of Page)"/>
                        <w:docPartUnique/>
                      </w:docPartObj>
                    </w:sdtPr>
                    <w:sdtEndPr/>
                    <w:sdtContent>
                      <w:p w14:paraId="1034070D" w14:textId="77777777" w:rsidR="00910111" w:rsidRDefault="00910111">
                        <w:pPr>
                          <w:pStyle w:val="FrameContents"/>
                          <w:rPr>
                            <w:rFonts w:ascii="Candara" w:hAnsi="Candara"/>
                            <w:color w:val="FFFFFF" w:themeColor="background1"/>
                            <w:sz w:val="18"/>
                            <w:lang w:val="en-US"/>
                          </w:rPr>
                        </w:pPr>
                        <w:r>
                          <w:rPr>
                            <w:rFonts w:ascii="Candara" w:hAnsi="Candara"/>
                            <w:color w:val="FFFFFF" w:themeColor="background1"/>
                            <w:sz w:val="18"/>
                            <w:lang w:val="en-US"/>
                          </w:rPr>
                          <w:t>H2020-ICT-2020-2</w:t>
                        </w:r>
                      </w:p>
                    </w:sdtContent>
                  </w:sdt>
                </w:txbxContent>
              </v:textbox>
            </v:rect>
          </w:pict>
        </mc:Fallback>
      </mc:AlternateContent>
    </w:r>
    <w:r>
      <w:rPr>
        <w:noProof/>
        <w:lang w:eastAsia="en-GB"/>
      </w:rPr>
      <mc:AlternateContent>
        <mc:Choice Requires="wps">
          <w:drawing>
            <wp:anchor distT="0" distB="0" distL="0" distR="0" simplePos="0" relativeHeight="134" behindDoc="1" locked="0" layoutInCell="1" allowOverlap="1" wp14:anchorId="2233B451" wp14:editId="349947DD">
              <wp:simplePos x="0" y="0"/>
              <wp:positionH relativeFrom="column">
                <wp:posOffset>2149475</wp:posOffset>
              </wp:positionH>
              <wp:positionV relativeFrom="paragraph">
                <wp:posOffset>146050</wp:posOffset>
              </wp:positionV>
              <wp:extent cx="1693545" cy="417830"/>
              <wp:effectExtent l="0" t="0" r="0" b="3175"/>
              <wp:wrapNone/>
              <wp:docPr id="40" name="Text Box 45"/>
              <wp:cNvGraphicFramePr/>
              <a:graphic xmlns:a="http://schemas.openxmlformats.org/drawingml/2006/main">
                <a:graphicData uri="http://schemas.microsoft.com/office/word/2010/wordprocessingShape">
                  <wps:wsp>
                    <wps:cNvSpPr/>
                    <wps:spPr>
                      <a:xfrm>
                        <a:off x="0" y="0"/>
                        <a:ext cx="1693080" cy="417240"/>
                      </a:xfrm>
                      <a:prstGeom prst="rect">
                        <a:avLst/>
                      </a:prstGeom>
                      <a:noFill/>
                      <a:ln w="6480">
                        <a:noFill/>
                      </a:ln>
                    </wps:spPr>
                    <wps:style>
                      <a:lnRef idx="0">
                        <a:scrgbClr r="0" g="0" b="0"/>
                      </a:lnRef>
                      <a:fillRef idx="0">
                        <a:scrgbClr r="0" g="0" b="0"/>
                      </a:fillRef>
                      <a:effectRef idx="0">
                        <a:scrgbClr r="0" g="0" b="0"/>
                      </a:effectRef>
                      <a:fontRef idx="minor"/>
                    </wps:style>
                    <wps:txbx>
                      <w:txbxContent>
                        <w:p w14:paraId="765D0B37" w14:textId="77777777" w:rsidR="00910111" w:rsidRDefault="00910111">
                          <w:pPr>
                            <w:pStyle w:val="FrameContents"/>
                            <w:rPr>
                              <w:rFonts w:ascii="Candara" w:hAnsi="Candara"/>
                              <w:color w:val="FFFFFF" w:themeColor="background1"/>
                              <w:sz w:val="18"/>
                              <w:lang w:val="en-US"/>
                            </w:rPr>
                          </w:pPr>
                          <w:r>
                            <w:rPr>
                              <w:rFonts w:ascii="Candara" w:hAnsi="Candara"/>
                              <w:color w:val="FFFFFF" w:themeColor="background1"/>
                              <w:sz w:val="18"/>
                            </w:rPr>
                            <w:t>Grant agreement ID: 101016521</w:t>
                          </w:r>
                        </w:p>
                      </w:txbxContent>
                    </wps:txbx>
                    <wps:bodyPr>
                      <a:noAutofit/>
                    </wps:bodyPr>
                  </wps:wsp>
                </a:graphicData>
              </a:graphic>
            </wp:anchor>
          </w:drawing>
        </mc:Choice>
        <mc:Fallback>
          <w:pict>
            <v:rect w14:anchorId="2233B451" id="Text Box 45" o:spid="_x0000_s1027" style="position:absolute;left:0;text-align:left;margin-left:169.25pt;margin-top:11.5pt;width:133.35pt;height:32.9pt;z-index:-5033163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" filled="f" stroked="f" strokeweight=".18mm">
              <v:textbox>
                <w:txbxContent>
                  <w:p w14:paraId="765D0B37" w14:textId="77777777" w:rsidR="00910111" w:rsidRDefault="00910111">
                    <w:pPr>
                      <w:pStyle w:val="FrameContents"/>
                      <w:rPr>
                        <w:rFonts w:ascii="Candara" w:hAnsi="Candara"/>
                        <w:color w:val="FFFFFF" w:themeColor="background1"/>
                        <w:sz w:val="18"/>
                        <w:lang w:val="en-US"/>
                      </w:rPr>
                    </w:pPr>
                    <w:r>
                      <w:rPr>
                        <w:rFonts w:ascii="Candara" w:hAnsi="Candara"/>
                        <w:color w:val="FFFFFF" w:themeColor="background1"/>
                        <w:sz w:val="18"/>
                      </w:rPr>
                      <w:t>Grant agreement ID: 101016521</w:t>
                    </w:r>
                  </w:p>
                </w:txbxContent>
              </v:textbox>
            </v:rect>
          </w:pict>
        </mc:Fallback>
      </mc:AlternateContent>
    </w:r>
    <w:r>
      <w:rPr>
        <w:noProof/>
        <w:lang w:eastAsia="en-GB"/>
      </w:rPr>
      <mc:AlternateContent>
        <mc:Choice Requires="wps">
          <w:drawing>
            <wp:anchor distT="0" distB="0" distL="0" distR="0" simplePos="0" relativeHeight="196" behindDoc="1" locked="0" layoutInCell="1" allowOverlap="1" wp14:anchorId="7766CB37" wp14:editId="3D8EE655">
              <wp:simplePos x="0" y="0"/>
              <wp:positionH relativeFrom="column">
                <wp:posOffset>4669790</wp:posOffset>
              </wp:positionH>
              <wp:positionV relativeFrom="paragraph">
                <wp:posOffset>148590</wp:posOffset>
              </wp:positionV>
              <wp:extent cx="1694180" cy="417830"/>
              <wp:effectExtent l="0" t="0" r="0" b="3175"/>
              <wp:wrapNone/>
              <wp:docPr id="42" name="Text Box 46"/>
              <wp:cNvGraphicFramePr/>
              <a:graphic xmlns:a="http://schemas.openxmlformats.org/drawingml/2006/main">
                <a:graphicData uri="http://schemas.microsoft.com/office/word/2010/wordprocessingShape">
                  <wps:wsp>
                    <wps:cNvSpPr/>
                    <wps:spPr>
                      <a:xfrm>
                        <a:off x="0" y="0"/>
                        <a:ext cx="1693440" cy="417240"/>
                      </a:xfrm>
                      <a:prstGeom prst="rect">
                        <a:avLst/>
                      </a:prstGeom>
                      <a:noFill/>
                      <a:ln w="6480">
                        <a:noFill/>
                      </a:ln>
                    </wps:spPr>
                    <wps:style>
                      <a:lnRef idx="0">
                        <a:scrgbClr r="0" g="0" b="0"/>
                      </a:lnRef>
                      <a:fillRef idx="0">
                        <a:scrgbClr r="0" g="0" b="0"/>
                      </a:fillRef>
                      <a:effectRef idx="0">
                        <a:scrgbClr r="0" g="0" b="0"/>
                      </a:effectRef>
                      <a:fontRef idx="minor"/>
                    </wps:style>
                    <wps:txbx>
                      <w:txbxContent>
                        <w:p w14:paraId="6C269D19" w14:textId="3AD1FCE3" w:rsidR="00910111" w:rsidRDefault="00910111">
                          <w:pPr>
                            <w:pStyle w:val="FrameContents"/>
                            <w:jc w:val="right"/>
                            <w:rPr>
                              <w:rFonts w:ascii="Candara" w:hAnsi="Candara"/>
                              <w:color w:val="FFFFFF" w:themeColor="background1"/>
                              <w:sz w:val="18"/>
                              <w:lang w:val="en-US"/>
                            </w:rPr>
                          </w:pPr>
                          <w:r>
                            <w:rPr>
                              <w:rFonts w:ascii="Candara" w:hAnsi="Candara"/>
                              <w:color w:val="FFFFFF" w:themeColor="background1"/>
                              <w:sz w:val="18"/>
                            </w:rPr>
                            <w:t xml:space="preserve">Page | </w:t>
                          </w:r>
                          <w:r>
                            <w:rPr>
                              <w:rFonts w:ascii="Candara" w:hAnsi="Candara"/>
                              <w:color w:val="FFFFFF"/>
                              <w:sz w:val="18"/>
                            </w:rPr>
                            <w:fldChar w:fldCharType="begin"/>
                          </w:r>
                          <w:r>
                            <w:rPr>
                              <w:rFonts w:ascii="Candara" w:hAnsi="Candara"/>
                              <w:color w:val="FFFFFF"/>
                              <w:sz w:val="18"/>
                            </w:rPr>
                            <w:instrText>PAGE</w:instrText>
                          </w:r>
                          <w:r>
                            <w:rPr>
                              <w:rFonts w:ascii="Candara" w:hAnsi="Candara"/>
                              <w:color w:val="FFFFFF"/>
                              <w:sz w:val="18"/>
                            </w:rPr>
                            <w:fldChar w:fldCharType="separate"/>
                          </w:r>
                          <w:r w:rsidR="00C62FFB">
                            <w:rPr>
                              <w:rFonts w:ascii="Candara" w:hAnsi="Candara"/>
                              <w:noProof/>
                              <w:color w:val="FFFFFF"/>
                              <w:sz w:val="18"/>
                            </w:rPr>
                            <w:t>21</w:t>
                          </w:r>
                          <w:r>
                            <w:rPr>
                              <w:rFonts w:ascii="Candara" w:hAnsi="Candara"/>
                              <w:color w:val="FFFFFF"/>
                              <w:sz w:val="18"/>
                            </w:rPr>
                            <w:fldChar w:fldCharType="end"/>
                          </w:r>
                        </w:p>
                      </w:txbxContent>
                    </wps:txbx>
                    <wps:bodyPr>
                      <a:noAutofit/>
                    </wps:bodyPr>
                  </wps:wsp>
                </a:graphicData>
              </a:graphic>
            </wp:anchor>
          </w:drawing>
        </mc:Choice>
        <mc:Fallback>
          <w:pict>
            <v:rect w14:anchorId="7766CB37" id="Text Box 46" o:spid="_x0000_s1028" style="position:absolute;left:0;text-align:left;margin-left:367.7pt;margin-top:11.7pt;width:133.4pt;height:32.9pt;z-index:-5033162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" filled="f" stroked="f" strokeweight=".18mm">
              <v:textbox>
                <w:txbxContent>
                  <w:p w14:paraId="6C269D19" w14:textId="3AD1FCE3" w:rsidR="00910111" w:rsidRDefault="00910111">
                    <w:pPr>
                      <w:pStyle w:val="FrameContents"/>
                      <w:jc w:val="right"/>
                      <w:rPr>
                        <w:rFonts w:ascii="Candara" w:hAnsi="Candara"/>
                        <w:color w:val="FFFFFF" w:themeColor="background1"/>
                        <w:sz w:val="18"/>
                        <w:lang w:val="en-US"/>
                      </w:rPr>
                    </w:pPr>
                    <w:r>
                      <w:rPr>
                        <w:rFonts w:ascii="Candara" w:hAnsi="Candara"/>
                        <w:color w:val="FFFFFF" w:themeColor="background1"/>
                        <w:sz w:val="18"/>
                      </w:rPr>
                      <w:t xml:space="preserve">Page | </w:t>
                    </w:r>
                    <w:r>
                      <w:rPr>
                        <w:rFonts w:ascii="Candara" w:hAnsi="Candara"/>
                        <w:color w:val="FFFFFF"/>
                        <w:sz w:val="18"/>
                      </w:rPr>
                      <w:fldChar w:fldCharType="begin"/>
                    </w:r>
                    <w:r>
                      <w:rPr>
                        <w:rFonts w:ascii="Candara" w:hAnsi="Candara"/>
                        <w:color w:val="FFFFFF"/>
                        <w:sz w:val="18"/>
                      </w:rPr>
                      <w:instrText>PAGE</w:instrText>
                    </w:r>
                    <w:r>
                      <w:rPr>
                        <w:rFonts w:ascii="Candara" w:hAnsi="Candara"/>
                        <w:color w:val="FFFFFF"/>
                        <w:sz w:val="18"/>
                      </w:rPr>
                      <w:fldChar w:fldCharType="separate"/>
                    </w:r>
                    <w:r w:rsidR="00C62FFB">
                      <w:rPr>
                        <w:rFonts w:ascii="Candara" w:hAnsi="Candara"/>
                        <w:noProof/>
                        <w:color w:val="FFFFFF"/>
                        <w:sz w:val="18"/>
                      </w:rPr>
                      <w:t>21</w:t>
                    </w:r>
                    <w:r>
                      <w:rPr>
                        <w:rFonts w:ascii="Candara" w:hAnsi="Candara"/>
                        <w:color w:val="FFFFFF"/>
                        <w:sz w:val="18"/>
                      </w:rPr>
                      <w:fldChar w:fldCharType="end"/>
                    </w:r>
                  </w:p>
                </w:txbxContent>
              </v:textbox>
            </v:rect>
          </w:pict>
        </mc:Fallback>
      </mc:AlternateContent>
    </w:r>
    <w:r>
      <w:rPr>
        <w:rFonts w:ascii="Candara" w:hAnsi="Candara"/>
        <w:color w:val="FFFFFF" w:themeColor="background1"/>
        <w:sz w:val="18"/>
      </w:rPr>
      <w:tab/>
    </w:r>
    <w:r>
      <w:rPr>
        <w:rFonts w:ascii="Candara" w:hAnsi="Candara"/>
        <w:color w:val="FFFFFF" w:themeColor="background1"/>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8883" w14:textId="77777777" w:rsidR="00910111" w:rsidRDefault="00910111">
    <w:pPr>
      <w:pStyle w:val="Footer"/>
      <w:rPr>
        <w:rFonts w:ascii="Candara" w:hAnsi="Candara"/>
      </w:rPr>
    </w:pPr>
    <w:r>
      <w:rPr>
        <w:rFonts w:ascii="Candara" w:hAnsi="Candara"/>
        <w:noProof/>
        <w:lang w:eastAsia="en-GB"/>
      </w:rPr>
      <mc:AlternateContent>
        <mc:Choice Requires="wps">
          <w:drawing>
            <wp:anchor distT="0" distB="0" distL="0" distR="0" simplePos="0" relativeHeight="34" behindDoc="1" locked="0" layoutInCell="1" allowOverlap="1" wp14:anchorId="2DC8EE06" wp14:editId="1060387F">
              <wp:simplePos x="0" y="0"/>
              <wp:positionH relativeFrom="column">
                <wp:posOffset>5821680</wp:posOffset>
              </wp:positionH>
              <wp:positionV relativeFrom="paragraph">
                <wp:posOffset>-1059815</wp:posOffset>
              </wp:positionV>
              <wp:extent cx="1557655" cy="2163445"/>
              <wp:effectExtent l="0" t="0" r="6350" b="0"/>
              <wp:wrapNone/>
              <wp:docPr id="44" name="Freeform: Shape 16"/>
              <wp:cNvGraphicFramePr/>
              <a:graphic xmlns:a="http://schemas.openxmlformats.org/drawingml/2006/main">
                <a:graphicData uri="http://schemas.microsoft.com/office/word/2010/wordprocessingShape">
                  <wps:wsp>
                    <wps:cNvSpPr/>
                    <wps:spPr>
                      <a:xfrm>
                        <a:off x="0" y="0"/>
                        <a:ext cx="1557000" cy="2162880"/>
                      </a:xfrm>
                      <a:custGeom>
                        <a:avLst/>
                        <a:gdLst/>
                        <a:ahLst/>
                        <a:cxnLst/>
                        <a:rect l="l" t="t" r="r" b="b"/>
                        <a:pathLst>
                          <a:path w="1556109" h="2162157">
                            <a:moveTo>
                              <a:pt x="1556109" y="0"/>
                            </a:moveTo>
                            <a:lnTo>
                              <a:pt x="1556109" y="2162157"/>
                            </a:lnTo>
                            <a:lnTo>
                              <a:pt x="0" y="2162157"/>
                            </a:lnTo>
                            <a:close/>
                          </a:path>
                        </a:pathLst>
                      </a:custGeom>
                      <a:solidFill>
                        <a:srgbClr val="10673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Candara" w:hAnsi="Candara"/>
        <w:noProof/>
        <w:lang w:eastAsia="en-GB"/>
      </w:rPr>
      <mc:AlternateContent>
        <mc:Choice Requires="wps">
          <w:drawing>
            <wp:anchor distT="0" distB="0" distL="0" distR="0" simplePos="0" relativeHeight="67" behindDoc="1" locked="0" layoutInCell="1" allowOverlap="1" wp14:anchorId="56640B38" wp14:editId="570F4E31">
              <wp:simplePos x="0" y="0"/>
              <wp:positionH relativeFrom="column">
                <wp:posOffset>6069330</wp:posOffset>
              </wp:positionH>
              <wp:positionV relativeFrom="paragraph">
                <wp:posOffset>-709295</wp:posOffset>
              </wp:positionV>
              <wp:extent cx="1303020" cy="1808480"/>
              <wp:effectExtent l="0" t="0" r="0" b="3175"/>
              <wp:wrapNone/>
              <wp:docPr id="45" name="Freeform: Shape 27"/>
              <wp:cNvGraphicFramePr/>
              <a:graphic xmlns:a="http://schemas.openxmlformats.org/drawingml/2006/main">
                <a:graphicData uri="http://schemas.microsoft.com/office/word/2010/wordprocessingShape">
                  <wps:wsp>
                    <wps:cNvSpPr/>
                    <wps:spPr>
                      <a:xfrm>
                        <a:off x="0" y="0"/>
                        <a:ext cx="1302480" cy="1807920"/>
                      </a:xfrm>
                      <a:custGeom>
                        <a:avLst/>
                        <a:gdLst/>
                        <a:ahLst/>
                        <a:cxnLst/>
                        <a:rect l="l" t="t" r="r" b="b"/>
                        <a:pathLst>
                          <a:path w="1301750" h="1807299">
                            <a:moveTo>
                              <a:pt x="1301750" y="0"/>
                            </a:moveTo>
                            <a:lnTo>
                              <a:pt x="1301750" y="1807299"/>
                            </a:lnTo>
                            <a:lnTo>
                              <a:pt x="0" y="1807299"/>
                            </a:lnTo>
                            <a:close/>
                          </a:path>
                        </a:pathLst>
                      </a:custGeom>
                      <a:solidFill>
                        <a:srgbClr val="25403B"/>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1242BF51" w14:textId="77777777" w:rsidR="00910111" w:rsidRDefault="00910111">
    <w:pPr>
      <w:pStyle w:val="Footer"/>
      <w:rPr>
        <w:rFonts w:ascii="Candara" w:hAnsi="Candara"/>
      </w:rPr>
    </w:pPr>
    <w:r>
      <w:rPr>
        <w:rFonts w:ascii="Candara" w:hAnsi="Candara"/>
        <w:noProof/>
        <w:lang w:eastAsia="en-GB"/>
      </w:rPr>
      <mc:AlternateContent>
        <mc:Choice Requires="wps">
          <w:drawing>
            <wp:anchor distT="0" distB="0" distL="0" distR="0" simplePos="0" relativeHeight="71" behindDoc="1" locked="0" layoutInCell="1" allowOverlap="1" wp14:anchorId="01378865" wp14:editId="4A782EF5">
              <wp:simplePos x="0" y="0"/>
              <wp:positionH relativeFrom="column">
                <wp:posOffset>153670</wp:posOffset>
              </wp:positionH>
              <wp:positionV relativeFrom="paragraph">
                <wp:posOffset>15240</wp:posOffset>
              </wp:positionV>
              <wp:extent cx="4307205" cy="507365"/>
              <wp:effectExtent l="0" t="0" r="0" b="8890"/>
              <wp:wrapNone/>
              <wp:docPr id="46" name="Text Box 22"/>
              <wp:cNvGraphicFramePr/>
              <a:graphic xmlns:a="http://schemas.openxmlformats.org/drawingml/2006/main">
                <a:graphicData uri="http://schemas.microsoft.com/office/word/2010/wordprocessingShape">
                  <wps:wsp>
                    <wps:cNvSpPr/>
                    <wps:spPr>
                      <a:xfrm>
                        <a:off x="0" y="0"/>
                        <a:ext cx="4306680" cy="5068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78EA2B0F" w14:textId="77777777" w:rsidR="00910111" w:rsidRDefault="00910111">
                          <w:pPr>
                            <w:pStyle w:val="FrameContents"/>
                            <w:jc w:val="left"/>
                            <w:rPr>
                              <w:sz w:val="20"/>
                            </w:rPr>
                          </w:pPr>
                          <w:r>
                            <w:rPr>
                              <w:rFonts w:cstheme="minorHAnsi"/>
                              <w:color w:val="000000"/>
                              <w:sz w:val="20"/>
                            </w:rPr>
                            <w:t xml:space="preserve">This project has received funding from the European Union's Horizon 2020 Innovation Action programme under Grant Agreement No </w:t>
                          </w:r>
                          <w:r>
                            <w:rPr>
                              <w:color w:val="000000"/>
                              <w:sz w:val="20"/>
                            </w:rPr>
                            <w:t>101016521</w:t>
                          </w:r>
                          <w:r>
                            <w:rPr>
                              <w:rFonts w:cstheme="minorHAnsi"/>
                              <w:color w:val="000000"/>
                              <w:sz w:val="20"/>
                            </w:rPr>
                            <w:t>.</w:t>
                          </w:r>
                        </w:p>
                      </w:txbxContent>
                    </wps:txbx>
                    <wps:bodyPr>
                      <a:noAutofit/>
                    </wps:bodyPr>
                  </wps:wsp>
                </a:graphicData>
              </a:graphic>
            </wp:anchor>
          </w:drawing>
        </mc:Choice>
        <mc:Fallback>
          <w:pict>
            <v:rect w14:anchorId="01378865" id="Text Box 22" o:spid="_x0000_s1029" style="position:absolute;left:0;text-align:left;margin-left:12.1pt;margin-top:1.2pt;width:339.15pt;height:39.95pt;z-index:-50331640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" fillcolor="white [3201]" stroked="f" strokeweight=".18mm">
              <v:textbox>
                <w:txbxContent>
                  <w:p w14:paraId="78EA2B0F" w14:textId="77777777" w:rsidR="00910111" w:rsidRDefault="00910111">
                    <w:pPr>
                      <w:pStyle w:val="FrameContents"/>
                      <w:jc w:val="left"/>
                      <w:rPr>
                        <w:sz w:val="20"/>
                      </w:rPr>
                    </w:pPr>
                    <w:r>
                      <w:rPr>
                        <w:rFonts w:cstheme="minorHAnsi"/>
                        <w:color w:val="000000"/>
                        <w:sz w:val="20"/>
                      </w:rPr>
                      <w:t xml:space="preserve">This project has received funding from the European Union's Horizon 2020 Innovation Action programme under Grant Agreement No </w:t>
                    </w:r>
                    <w:r>
                      <w:rPr>
                        <w:color w:val="000000"/>
                        <w:sz w:val="20"/>
                      </w:rPr>
                      <w:t>101016521</w:t>
                    </w:r>
                    <w:r>
                      <w:rPr>
                        <w:rFonts w:cstheme="minorHAnsi"/>
                        <w:color w:val="000000"/>
                        <w:sz w:val="20"/>
                      </w:rPr>
                      <w:t>.</w:t>
                    </w:r>
                  </w:p>
                </w:txbxContent>
              </v:textbox>
            </v:rect>
          </w:pict>
        </mc:Fallback>
      </mc:AlternateContent>
    </w:r>
    <w:r>
      <w:rPr>
        <w:rFonts w:ascii="Candara" w:hAnsi="Candara"/>
        <w:noProof/>
        <w:lang w:eastAsia="en-GB"/>
      </w:rPr>
      <mc:AlternateContent>
        <mc:Choice Requires="wps">
          <w:drawing>
            <wp:anchor distT="0" distB="0" distL="0" distR="0" simplePos="0" relativeHeight="72" behindDoc="1" locked="0" layoutInCell="1" allowOverlap="1" wp14:anchorId="7FAE438B" wp14:editId="5B622F4B">
              <wp:simplePos x="0" y="0"/>
              <wp:positionH relativeFrom="column">
                <wp:posOffset>4394835</wp:posOffset>
              </wp:positionH>
              <wp:positionV relativeFrom="paragraph">
                <wp:posOffset>38735</wp:posOffset>
              </wp:positionV>
              <wp:extent cx="1937385" cy="441325"/>
              <wp:effectExtent l="0" t="0" r="0" b="0"/>
              <wp:wrapNone/>
              <wp:docPr id="48" name="Text Box 33"/>
              <wp:cNvGraphicFramePr/>
              <a:graphic xmlns:a="http://schemas.openxmlformats.org/drawingml/2006/main">
                <a:graphicData uri="http://schemas.microsoft.com/office/word/2010/wordprocessingShape">
                  <wps:wsp>
                    <wps:cNvSpPr/>
                    <wps:spPr>
                      <a:xfrm>
                        <a:off x="0" y="0"/>
                        <a:ext cx="1936800" cy="440640"/>
                      </a:xfrm>
                      <a:prstGeom prst="rect">
                        <a:avLst/>
                      </a:prstGeom>
                      <a:noFill/>
                      <a:ln w="6480">
                        <a:noFill/>
                      </a:ln>
                    </wps:spPr>
                    <wps:style>
                      <a:lnRef idx="0">
                        <a:scrgbClr r="0" g="0" b="0"/>
                      </a:lnRef>
                      <a:fillRef idx="0">
                        <a:scrgbClr r="0" g="0" b="0"/>
                      </a:fillRef>
                      <a:effectRef idx="0">
                        <a:scrgbClr r="0" g="0" b="0"/>
                      </a:effectRef>
                      <a:fontRef idx="minor"/>
                    </wps:style>
                    <wps:txbx>
                      <w:txbxContent>
                        <w:p w14:paraId="16EFBDA9" w14:textId="77777777" w:rsidR="00910111" w:rsidRDefault="00910111">
                          <w:pPr>
                            <w:pStyle w:val="FrameContents"/>
                            <w:rPr>
                              <w:rFonts w:ascii="Candara" w:hAnsi="Candara"/>
                              <w:color w:val="106735"/>
                              <w:sz w:val="28"/>
                              <w:lang w:val="en-US"/>
                            </w:rPr>
                          </w:pPr>
                          <w:r>
                            <w:rPr>
                              <w:rFonts w:ascii="Candara" w:hAnsi="Candara"/>
                              <w:color w:val="106735"/>
                              <w:sz w:val="28"/>
                              <w:lang w:val="en-US"/>
                            </w:rPr>
                            <w:t>www.5gepicentre.eu</w:t>
                          </w:r>
                        </w:p>
                      </w:txbxContent>
                    </wps:txbx>
                    <wps:bodyPr>
                      <a:noAutofit/>
                    </wps:bodyPr>
                  </wps:wsp>
                </a:graphicData>
              </a:graphic>
            </wp:anchor>
          </w:drawing>
        </mc:Choice>
        <mc:Fallback>
          <w:pict>
            <v:rect w14:anchorId="7FAE438B" id="Text Box 33" o:spid="_x0000_s1030" style="position:absolute;left:0;text-align:left;margin-left:346.05pt;margin-top:3.05pt;width:152.55pt;height:34.75pt;z-index:-503316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" filled="f" stroked="f" strokeweight=".18mm">
              <v:textbox>
                <w:txbxContent>
                  <w:p w14:paraId="16EFBDA9" w14:textId="77777777" w:rsidR="00910111" w:rsidRDefault="00910111">
                    <w:pPr>
                      <w:pStyle w:val="FrameContents"/>
                      <w:rPr>
                        <w:rFonts w:ascii="Candara" w:hAnsi="Candara"/>
                        <w:color w:val="106735"/>
                        <w:sz w:val="28"/>
                        <w:lang w:val="en-US"/>
                      </w:rPr>
                    </w:pPr>
                    <w:r>
                      <w:rPr>
                        <w:rFonts w:ascii="Candara" w:hAnsi="Candara"/>
                        <w:color w:val="106735"/>
                        <w:sz w:val="28"/>
                        <w:lang w:val="en-US"/>
                      </w:rPr>
                      <w:t>www.5gepicentre.eu</w:t>
                    </w:r>
                  </w:p>
                </w:txbxContent>
              </v:textbox>
            </v:rect>
          </w:pict>
        </mc:Fallback>
      </mc:AlternateContent>
    </w:r>
    <w:r>
      <w:rPr>
        <w:rFonts w:ascii="Candara" w:hAnsi="Candara"/>
        <w:noProof/>
        <w:lang w:eastAsia="en-GB"/>
      </w:rPr>
      <w:drawing>
        <wp:anchor distT="0" distB="0" distL="0" distR="0" simplePos="0" relativeHeight="70" behindDoc="1" locked="0" layoutInCell="1" allowOverlap="1" wp14:anchorId="60BD3D91" wp14:editId="56EFBE0A">
          <wp:simplePos x="0" y="0"/>
          <wp:positionH relativeFrom="column">
            <wp:posOffset>-276225</wp:posOffset>
          </wp:positionH>
          <wp:positionV relativeFrom="paragraph">
            <wp:posOffset>142875</wp:posOffset>
          </wp:positionV>
          <wp:extent cx="438150" cy="292100"/>
          <wp:effectExtent l="0" t="0" r="0" b="0"/>
          <wp:wrapNone/>
          <wp:docPr id="50" name="Picture 43" descr="http://www.eutravelproject.eu/imagefiles/europa-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3" descr="http://www.eutravelproject.eu/imagefiles/europa-flag.gif"/>
                  <pic:cNvPicPr>
                    <a:picLocks noChangeAspect="1" noChangeArrowheads="1"/>
                  </pic:cNvPicPr>
                </pic:nvPicPr>
                <pic:blipFill>
                  <a:blip r:embed="rId1"/>
                  <a:stretch>
                    <a:fillRect/>
                  </a:stretch>
                </pic:blipFill>
                <pic:spPr bwMode="auto">
                  <a:xfrm>
                    <a:off x="0" y="0"/>
                    <a:ext cx="438150" cy="292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088A" w14:textId="77777777" w:rsidR="000A5440" w:rsidRPr="00EF3AD1" w:rsidRDefault="000A5440">
      <w:pPr>
        <w:rPr>
          <w:sz w:val="12"/>
          <w:lang w:val="en-US"/>
        </w:rPr>
      </w:pPr>
      <w:r>
        <w:separator/>
      </w:r>
    </w:p>
  </w:footnote>
  <w:footnote w:type="continuationSeparator" w:id="0">
    <w:p w14:paraId="1897DDCC" w14:textId="77777777" w:rsidR="000A5440" w:rsidRDefault="000A5440">
      <w:pPr>
        <w:rPr>
          <w:sz w:val="12"/>
        </w:rPr>
      </w:pPr>
    </w:p>
  </w:footnote>
  <w:footnote w:id="1">
    <w:p w14:paraId="72DBDBC1" w14:textId="0975AAF9" w:rsidR="00910111" w:rsidRPr="0093402D" w:rsidRDefault="00910111">
      <w:pPr>
        <w:pStyle w:val="FootnoteText"/>
        <w:rPr>
          <w:lang w:val="en-US"/>
        </w:rPr>
      </w:pPr>
      <w:r>
        <w:rPr>
          <w:rStyle w:val="FootnoteReference"/>
        </w:rPr>
        <w:footnoteRef/>
      </w:r>
      <w:r>
        <w:t xml:space="preserve"> </w:t>
      </w:r>
      <w:hyperlink r:id="rId1" w:history="1">
        <w:r w:rsidR="00EF3AD1" w:rsidRPr="002119F3">
          <w:rPr>
            <w:rStyle w:val="Hyperlink"/>
          </w:rPr>
          <w:t>https://jfrog.com/</w:t>
        </w:r>
      </w:hyperlink>
      <w:r w:rsidR="00EF3AD1">
        <w:t xml:space="preserve"> </w:t>
      </w:r>
    </w:p>
  </w:footnote>
  <w:footnote w:id="2">
    <w:p w14:paraId="1463B2C1" w14:textId="641478A8" w:rsidR="00910111" w:rsidRDefault="00910111">
      <w:pPr>
        <w:pStyle w:val="FootnoteText"/>
        <w:rPr>
          <w:lang w:val="en-US"/>
        </w:rPr>
      </w:pPr>
      <w:r>
        <w:rPr>
          <w:rStyle w:val="FootnoteCharacters"/>
        </w:rPr>
        <w:footnoteRef/>
      </w:r>
      <w:r>
        <w:t xml:space="preserve"> </w:t>
      </w:r>
      <w:hyperlink r:id="rId2" w:history="1">
        <w:r w:rsidR="00EF3AD1" w:rsidRPr="002119F3">
          <w:rPr>
            <w:rStyle w:val="Hyperlink"/>
          </w:rPr>
          <w:t>https://flask.palletsprojects.com/en/2.2.x/</w:t>
        </w:r>
      </w:hyperlink>
      <w:r w:rsidR="00EF3AD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D21A" w14:textId="079B5788" w:rsidR="00910111" w:rsidRDefault="00910111">
    <w:pPr>
      <w:pStyle w:val="Header"/>
      <w:pBdr>
        <w:bottom w:val="single" w:sz="4" w:space="0" w:color="106735"/>
      </w:pBdr>
      <w:tabs>
        <w:tab w:val="right" w:pos="9972"/>
      </w:tabs>
      <w:jc w:val="left"/>
      <w:rPr>
        <w:rFonts w:ascii="Candara" w:hAnsi="Candara"/>
        <w:b/>
        <w:color w:val="106735"/>
        <w:sz w:val="20"/>
      </w:rPr>
    </w:pPr>
    <w:r>
      <w:rPr>
        <w:rFonts w:ascii="Candara" w:hAnsi="Candara"/>
        <w:b/>
        <w:color w:val="106735"/>
        <w:sz w:val="20"/>
      </w:rPr>
      <w:t>D4.3 Curated Network Application image repository</w:t>
    </w:r>
    <w:r>
      <w:rPr>
        <w:rFonts w:ascii="Candara" w:hAnsi="Candara"/>
        <w:b/>
        <w:color w:val="106735"/>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F48D" w14:textId="77777777" w:rsidR="00910111" w:rsidRDefault="00910111">
    <w:pPr>
      <w:pStyle w:val="Header"/>
    </w:pPr>
    <w:r>
      <w:rPr>
        <w:noProof/>
        <w:lang w:eastAsia="en-GB"/>
      </w:rPr>
      <mc:AlternateContent>
        <mc:Choice Requires="wps">
          <w:drawing>
            <wp:anchor distT="0" distB="0" distL="0" distR="0" simplePos="0" relativeHeight="66" behindDoc="1" locked="0" layoutInCell="1" allowOverlap="1" wp14:anchorId="2E270D57" wp14:editId="2B37A0DE">
              <wp:simplePos x="0" y="0"/>
              <wp:positionH relativeFrom="column">
                <wp:posOffset>-739140</wp:posOffset>
              </wp:positionH>
              <wp:positionV relativeFrom="paragraph">
                <wp:posOffset>-372745</wp:posOffset>
              </wp:positionV>
              <wp:extent cx="1831340" cy="3420110"/>
              <wp:effectExtent l="0" t="0" r="37465" b="48895"/>
              <wp:wrapNone/>
              <wp:docPr id="34" name="Freeform: Shape 35"/>
              <wp:cNvGraphicFramePr/>
              <a:graphic xmlns:a="http://schemas.openxmlformats.org/drawingml/2006/main">
                <a:graphicData uri="http://schemas.microsoft.com/office/word/2010/wordprocessingShape">
                  <wps:wsp>
                    <wps:cNvSpPr/>
                    <wps:spPr>
                      <a:xfrm>
                        <a:off x="0" y="0"/>
                        <a:ext cx="1830600" cy="3419640"/>
                      </a:xfrm>
                      <a:custGeom>
                        <a:avLst/>
                        <a:gdLst/>
                        <a:ahLst/>
                        <a:cxnLst/>
                        <a:rect l="l" t="t" r="r" b="b"/>
                        <a:pathLst>
                          <a:path w="1830031" h="3418955">
                            <a:moveTo>
                              <a:pt x="0" y="0"/>
                            </a:moveTo>
                            <a:lnTo>
                              <a:pt x="1830031" y="0"/>
                            </a:lnTo>
                            <a:lnTo>
                              <a:pt x="0" y="3418955"/>
                            </a:lnTo>
                            <a:close/>
                          </a:path>
                        </a:pathLst>
                      </a:custGeom>
                      <a:noFill/>
                      <a:ln w="25560">
                        <a:solidFill>
                          <a:srgbClr val="106735"/>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eastAsia="en-GB"/>
      </w:rPr>
      <mc:AlternateContent>
        <mc:Choice Requires="wps">
          <w:drawing>
            <wp:anchor distT="0" distB="0" distL="0" distR="0" simplePos="0" relativeHeight="68" behindDoc="1" locked="0" layoutInCell="1" allowOverlap="1" wp14:anchorId="10232B75" wp14:editId="3046F3EF">
              <wp:simplePos x="0" y="0"/>
              <wp:positionH relativeFrom="column">
                <wp:posOffset>-717550</wp:posOffset>
              </wp:positionH>
              <wp:positionV relativeFrom="paragraph">
                <wp:posOffset>-354965</wp:posOffset>
              </wp:positionV>
              <wp:extent cx="1414780" cy="2644775"/>
              <wp:effectExtent l="0" t="0" r="0" b="5080"/>
              <wp:wrapNone/>
              <wp:docPr id="35" name="Freeform: Shape 36"/>
              <wp:cNvGraphicFramePr/>
              <a:graphic xmlns:a="http://schemas.openxmlformats.org/drawingml/2006/main">
                <a:graphicData uri="http://schemas.microsoft.com/office/word/2010/wordprocessingShape">
                  <wps:wsp>
                    <wps:cNvSpPr/>
                    <wps:spPr>
                      <a:xfrm>
                        <a:off x="0" y="0"/>
                        <a:ext cx="1414080" cy="2644200"/>
                      </a:xfrm>
                      <a:custGeom>
                        <a:avLst/>
                        <a:gdLst/>
                        <a:ahLst/>
                        <a:cxnLst/>
                        <a:rect l="l" t="t" r="r" b="b"/>
                        <a:pathLst>
                          <a:path w="1413135" h="2643225">
                            <a:moveTo>
                              <a:pt x="0" y="0"/>
                            </a:moveTo>
                            <a:lnTo>
                              <a:pt x="1413135" y="0"/>
                            </a:lnTo>
                            <a:lnTo>
                              <a:pt x="0" y="2643225"/>
                            </a:lnTo>
                            <a:close/>
                          </a:path>
                        </a:pathLst>
                      </a:custGeom>
                      <a:solidFill>
                        <a:srgbClr val="106735"/>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eastAsia="en-GB"/>
      </w:rPr>
      <mc:AlternateContent>
        <mc:Choice Requires="wps">
          <w:drawing>
            <wp:anchor distT="0" distB="0" distL="0" distR="0" simplePos="0" relativeHeight="69" behindDoc="1" locked="0" layoutInCell="1" allowOverlap="1" wp14:anchorId="2D08D5CB" wp14:editId="46FE888A">
              <wp:simplePos x="0" y="0"/>
              <wp:positionH relativeFrom="column">
                <wp:posOffset>-717550</wp:posOffset>
              </wp:positionH>
              <wp:positionV relativeFrom="paragraph">
                <wp:posOffset>-368300</wp:posOffset>
              </wp:positionV>
              <wp:extent cx="1055370" cy="1972945"/>
              <wp:effectExtent l="0" t="0" r="0" b="0"/>
              <wp:wrapNone/>
              <wp:docPr id="36" name="Freeform: Shape 37"/>
              <wp:cNvGraphicFramePr/>
              <a:graphic xmlns:a="http://schemas.openxmlformats.org/drawingml/2006/main">
                <a:graphicData uri="http://schemas.microsoft.com/office/word/2010/wordprocessingShape">
                  <wps:wsp>
                    <wps:cNvSpPr/>
                    <wps:spPr>
                      <a:xfrm>
                        <a:off x="0" y="0"/>
                        <a:ext cx="1054800" cy="1972440"/>
                      </a:xfrm>
                      <a:custGeom>
                        <a:avLst/>
                        <a:gdLst/>
                        <a:ahLst/>
                        <a:cxnLst/>
                        <a:rect l="l" t="t" r="r" b="b"/>
                        <a:pathLst>
                          <a:path w="1053972" h="1971422">
                            <a:moveTo>
                              <a:pt x="0" y="0"/>
                            </a:moveTo>
                            <a:lnTo>
                              <a:pt x="1053972" y="0"/>
                            </a:lnTo>
                            <a:lnTo>
                              <a:pt x="0" y="1971422"/>
                            </a:lnTo>
                            <a:close/>
                          </a:path>
                        </a:pathLst>
                      </a:custGeom>
                      <a:solidFill>
                        <a:srgbClr val="25403B"/>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2A6E"/>
    <w:multiLevelType w:val="hybridMultilevel"/>
    <w:tmpl w:val="BC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30D42"/>
    <w:multiLevelType w:val="multilevel"/>
    <w:tmpl w:val="84228916"/>
    <w:lvl w:ilvl="0">
      <w:start w:val="1"/>
      <w:numFmt w:val="decimal"/>
      <w:lvlText w:val="%1"/>
      <w:lvlJc w:val="left"/>
      <w:pPr>
        <w:tabs>
          <w:tab w:val="num" w:pos="0"/>
        </w:tabs>
        <w:ind w:left="858" w:hanging="432"/>
      </w:pPr>
    </w:lvl>
    <w:lvl w:ilvl="1">
      <w:start w:val="1"/>
      <w:numFmt w:val="decimal"/>
      <w:lvlText w:val="%1.%2"/>
      <w:lvlJc w:val="left"/>
      <w:pPr>
        <w:tabs>
          <w:tab w:val="num" w:pos="0"/>
        </w:tabs>
        <w:ind w:left="718" w:hanging="576"/>
      </w:pPr>
      <w:rPr>
        <w:rFonts w:cs="Calibri"/>
      </w:rPr>
    </w:lvl>
    <w:lvl w:ilvl="2">
      <w:start w:val="1"/>
      <w:numFmt w:val="decimal"/>
      <w:lvlText w:val="%1.%2.%3"/>
      <w:lvlJc w:val="left"/>
      <w:pPr>
        <w:tabs>
          <w:tab w:val="num" w:pos="0"/>
        </w:tabs>
        <w:ind w:left="720" w:hanging="720"/>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32F343B9"/>
    <w:multiLevelType w:val="multilevel"/>
    <w:tmpl w:val="C0AADD6E"/>
    <w:lvl w:ilvl="0">
      <w:start w:val="1"/>
      <w:numFmt w:val="decimal"/>
      <w:lvlText w:val="%1"/>
      <w:lvlJc w:val="left"/>
      <w:pPr>
        <w:tabs>
          <w:tab w:val="num" w:pos="0"/>
        </w:tabs>
        <w:ind w:left="858" w:hanging="432"/>
      </w:pPr>
    </w:lvl>
    <w:lvl w:ilvl="1">
      <w:start w:val="1"/>
      <w:numFmt w:val="decimal"/>
      <w:lvlText w:val="%1.%2"/>
      <w:lvlJc w:val="left"/>
      <w:pPr>
        <w:tabs>
          <w:tab w:val="num" w:pos="0"/>
        </w:tabs>
        <w:ind w:left="718" w:hanging="576"/>
      </w:pPr>
      <w:rPr>
        <w:rFonts w:cs="Calibri"/>
      </w:rPr>
    </w:lvl>
    <w:lvl w:ilvl="2">
      <w:start w:val="1"/>
      <w:numFmt w:val="decimal"/>
      <w:lvlText w:val="%1.%2.%3"/>
      <w:lvlJc w:val="left"/>
      <w:pPr>
        <w:tabs>
          <w:tab w:val="num" w:pos="0"/>
        </w:tabs>
        <w:ind w:left="720" w:hanging="720"/>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356B0329"/>
    <w:multiLevelType w:val="multilevel"/>
    <w:tmpl w:val="C7BC2846"/>
    <w:lvl w:ilvl="0">
      <w:start w:val="1"/>
      <w:numFmt w:val="decimal"/>
      <w:pStyle w:val="Heading1"/>
      <w:lvlText w:val="%1"/>
      <w:lvlJc w:val="left"/>
      <w:pPr>
        <w:tabs>
          <w:tab w:val="num" w:pos="0"/>
        </w:tabs>
        <w:ind w:left="858" w:hanging="432"/>
      </w:pPr>
    </w:lvl>
    <w:lvl w:ilvl="1">
      <w:start w:val="1"/>
      <w:numFmt w:val="decimal"/>
      <w:pStyle w:val="Heading2"/>
      <w:lvlText w:val="%1.%2"/>
      <w:lvlJc w:val="left"/>
      <w:pPr>
        <w:tabs>
          <w:tab w:val="num" w:pos="0"/>
        </w:tabs>
        <w:ind w:left="718" w:hanging="576"/>
      </w:pPr>
      <w:rPr>
        <w:rFonts w:ascii="Calibri" w:hAnsi="Calibri" w:cs="Calibri"/>
      </w:rPr>
    </w:lvl>
    <w:lvl w:ilvl="2">
      <w:start w:val="1"/>
      <w:numFmt w:val="decimal"/>
      <w:pStyle w:val="Heading3"/>
      <w:lvlText w:val="%1.%2.%3"/>
      <w:lvlJc w:val="left"/>
      <w:pPr>
        <w:tabs>
          <w:tab w:val="num" w:pos="0"/>
        </w:tabs>
        <w:ind w:left="720" w:hanging="720"/>
      </w:pPr>
      <w:rPr>
        <w:rFonts w:ascii="Calibri" w:hAnsi="Calibri"/>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428F219B"/>
    <w:multiLevelType w:val="multilevel"/>
    <w:tmpl w:val="D856F368"/>
    <w:lvl w:ilvl="0">
      <w:start w:val="1"/>
      <w:numFmt w:val="decimal"/>
      <w:lvlText w:val="%1"/>
      <w:lvlJc w:val="left"/>
      <w:pPr>
        <w:tabs>
          <w:tab w:val="num" w:pos="0"/>
        </w:tabs>
        <w:ind w:left="858" w:hanging="432"/>
      </w:pPr>
    </w:lvl>
    <w:lvl w:ilvl="1">
      <w:start w:val="1"/>
      <w:numFmt w:val="decimal"/>
      <w:lvlText w:val="%1.%2"/>
      <w:lvlJc w:val="left"/>
      <w:pPr>
        <w:tabs>
          <w:tab w:val="num" w:pos="0"/>
        </w:tabs>
        <w:ind w:left="718" w:hanging="576"/>
      </w:pPr>
      <w:rPr>
        <w:rFonts w:cs="Calibri"/>
      </w:rPr>
    </w:lvl>
    <w:lvl w:ilvl="2">
      <w:start w:val="1"/>
      <w:numFmt w:val="decimal"/>
      <w:lvlText w:val="%1.%2.%3"/>
      <w:lvlJc w:val="left"/>
      <w:pPr>
        <w:tabs>
          <w:tab w:val="num" w:pos="0"/>
        </w:tabs>
        <w:ind w:left="720" w:hanging="720"/>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F860953"/>
    <w:multiLevelType w:val="multilevel"/>
    <w:tmpl w:val="B7B66112"/>
    <w:lvl w:ilvl="0">
      <w:start w:val="1"/>
      <w:numFmt w:val="decimal"/>
      <w:lvlText w:val="%1"/>
      <w:lvlJc w:val="left"/>
      <w:pPr>
        <w:tabs>
          <w:tab w:val="num" w:pos="0"/>
        </w:tabs>
        <w:ind w:left="858" w:hanging="432"/>
      </w:pPr>
    </w:lvl>
    <w:lvl w:ilvl="1">
      <w:start w:val="1"/>
      <w:numFmt w:val="decimal"/>
      <w:lvlText w:val="%1.%2"/>
      <w:lvlJc w:val="left"/>
      <w:pPr>
        <w:tabs>
          <w:tab w:val="num" w:pos="0"/>
        </w:tabs>
        <w:ind w:left="718" w:hanging="576"/>
      </w:pPr>
      <w:rPr>
        <w:rFonts w:cs="Calibri"/>
      </w:rPr>
    </w:lvl>
    <w:lvl w:ilvl="2">
      <w:start w:val="1"/>
      <w:numFmt w:val="decimal"/>
      <w:lvlText w:val="%1.%2.%3"/>
      <w:lvlJc w:val="left"/>
      <w:pPr>
        <w:tabs>
          <w:tab w:val="num" w:pos="0"/>
        </w:tabs>
        <w:ind w:left="720" w:hanging="720"/>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5ABE6AE1"/>
    <w:multiLevelType w:val="hybridMultilevel"/>
    <w:tmpl w:val="FEE40674"/>
    <w:lvl w:ilvl="0" w:tplc="EDA0B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C60555"/>
    <w:multiLevelType w:val="multilevel"/>
    <w:tmpl w:val="78AA89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DF01594"/>
    <w:multiLevelType w:val="multilevel"/>
    <w:tmpl w:val="28F47B1E"/>
    <w:lvl w:ilvl="0">
      <w:start w:val="1"/>
      <w:numFmt w:val="decimal"/>
      <w:lvlText w:val="%1"/>
      <w:lvlJc w:val="left"/>
      <w:pPr>
        <w:tabs>
          <w:tab w:val="num" w:pos="0"/>
        </w:tabs>
        <w:ind w:left="858" w:hanging="432"/>
      </w:pPr>
    </w:lvl>
    <w:lvl w:ilvl="1">
      <w:start w:val="1"/>
      <w:numFmt w:val="decimal"/>
      <w:lvlText w:val="%1.%2"/>
      <w:lvlJc w:val="left"/>
      <w:pPr>
        <w:tabs>
          <w:tab w:val="num" w:pos="0"/>
        </w:tabs>
        <w:ind w:left="718" w:hanging="576"/>
      </w:pPr>
      <w:rPr>
        <w:rFonts w:cs="Calibri"/>
      </w:rPr>
    </w:lvl>
    <w:lvl w:ilvl="2">
      <w:start w:val="1"/>
      <w:numFmt w:val="decimal"/>
      <w:lvlText w:val="%1.%2.%3"/>
      <w:lvlJc w:val="left"/>
      <w:pPr>
        <w:tabs>
          <w:tab w:val="num" w:pos="0"/>
        </w:tabs>
        <w:ind w:left="720" w:hanging="720"/>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5F0930A1"/>
    <w:multiLevelType w:val="multilevel"/>
    <w:tmpl w:val="B1A82C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7"/>
  </w:num>
  <w:num w:numId="4">
    <w:abstractNumId w:val="9"/>
  </w:num>
  <w:num w:numId="5">
    <w:abstractNumId w:val="8"/>
  </w:num>
  <w:num w:numId="6">
    <w:abstractNumId w:val="5"/>
  </w:num>
  <w:num w:numId="7">
    <w:abstractNumId w:val="2"/>
  </w:num>
  <w:num w:numId="8">
    <w:abstractNumId w:val="4"/>
  </w:num>
  <w:num w:numId="9">
    <w:abstractNumId w:val="1"/>
    <w:lvlOverride w:ilvl="2">
      <w:startOverride w:val="1"/>
    </w:lvlOverride>
  </w:num>
  <w:num w:numId="10">
    <w:abstractNumId w:val="1"/>
  </w:num>
  <w:num w:numId="11">
    <w:abstractNumId w:val="1"/>
  </w:num>
  <w:num w:numId="12">
    <w:abstractNumId w:val="1"/>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D7"/>
    <w:rsid w:val="000026C7"/>
    <w:rsid w:val="00015D1B"/>
    <w:rsid w:val="00034F5F"/>
    <w:rsid w:val="000416F1"/>
    <w:rsid w:val="000A5440"/>
    <w:rsid w:val="00186383"/>
    <w:rsid w:val="00196CD9"/>
    <w:rsid w:val="001C56D9"/>
    <w:rsid w:val="00217C33"/>
    <w:rsid w:val="002430FA"/>
    <w:rsid w:val="00252890"/>
    <w:rsid w:val="00264559"/>
    <w:rsid w:val="002A5C0C"/>
    <w:rsid w:val="002D318D"/>
    <w:rsid w:val="00300597"/>
    <w:rsid w:val="00312F0B"/>
    <w:rsid w:val="0032597F"/>
    <w:rsid w:val="00380F74"/>
    <w:rsid w:val="003B1C1C"/>
    <w:rsid w:val="003E3532"/>
    <w:rsid w:val="00450781"/>
    <w:rsid w:val="00505CF6"/>
    <w:rsid w:val="00547E19"/>
    <w:rsid w:val="005570C7"/>
    <w:rsid w:val="005627F9"/>
    <w:rsid w:val="0057571A"/>
    <w:rsid w:val="005A27FD"/>
    <w:rsid w:val="00632632"/>
    <w:rsid w:val="006741D7"/>
    <w:rsid w:val="0070498E"/>
    <w:rsid w:val="0071091A"/>
    <w:rsid w:val="007133E0"/>
    <w:rsid w:val="007329B8"/>
    <w:rsid w:val="007806D6"/>
    <w:rsid w:val="007B2E45"/>
    <w:rsid w:val="007F6047"/>
    <w:rsid w:val="008007FC"/>
    <w:rsid w:val="00894014"/>
    <w:rsid w:val="00910111"/>
    <w:rsid w:val="009303E7"/>
    <w:rsid w:val="0093402D"/>
    <w:rsid w:val="009A546A"/>
    <w:rsid w:val="009E4509"/>
    <w:rsid w:val="00AE4037"/>
    <w:rsid w:val="00B102C9"/>
    <w:rsid w:val="00B13447"/>
    <w:rsid w:val="00B5717E"/>
    <w:rsid w:val="00B83CB3"/>
    <w:rsid w:val="00B851AF"/>
    <w:rsid w:val="00BA12D1"/>
    <w:rsid w:val="00BF68D2"/>
    <w:rsid w:val="00C202F6"/>
    <w:rsid w:val="00C50F5A"/>
    <w:rsid w:val="00C62FFB"/>
    <w:rsid w:val="00C91EA4"/>
    <w:rsid w:val="00CB715A"/>
    <w:rsid w:val="00CF2DDF"/>
    <w:rsid w:val="00D14580"/>
    <w:rsid w:val="00D2486E"/>
    <w:rsid w:val="00D32B7B"/>
    <w:rsid w:val="00DA1E6F"/>
    <w:rsid w:val="00E7598C"/>
    <w:rsid w:val="00E76CD8"/>
    <w:rsid w:val="00E837AF"/>
    <w:rsid w:val="00EA5053"/>
    <w:rsid w:val="00EF3AD1"/>
    <w:rsid w:val="00F10248"/>
    <w:rsid w:val="00F16408"/>
    <w:rsid w:val="00F24909"/>
    <w:rsid w:val="00F26456"/>
    <w:rsid w:val="00F55D3E"/>
    <w:rsid w:val="00F65C8F"/>
    <w:rsid w:val="00FC7C63"/>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6BE6"/>
  <w15:docId w15:val="{0935001C-C855-4769-9989-B458BE0B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AD2"/>
    <w:pPr>
      <w:suppressAutoHyphens w:val="0"/>
      <w:spacing w:before="120" w:after="120"/>
      <w:jc w:val="both"/>
    </w:pPr>
    <w:rPr>
      <w:sz w:val="22"/>
      <w:lang w:val="en-GB"/>
    </w:rPr>
  </w:style>
  <w:style w:type="paragraph" w:styleId="Heading1">
    <w:name w:val="heading 1"/>
    <w:next w:val="Normal"/>
    <w:link w:val="Heading1Char"/>
    <w:uiPriority w:val="9"/>
    <w:qFormat/>
    <w:rsid w:val="00ED1327"/>
    <w:pPr>
      <w:pageBreakBefore/>
      <w:widowControl w:val="0"/>
      <w:numPr>
        <w:numId w:val="1"/>
      </w:numPr>
      <w:spacing w:before="480" w:after="120"/>
      <w:outlineLvl w:val="0"/>
    </w:pPr>
    <w:rPr>
      <w:rFonts w:ascii="Candara" w:eastAsiaTheme="minorEastAsia" w:hAnsi="Candara" w:cs="Open Sans"/>
      <w:b/>
      <w:color w:val="57565A"/>
      <w:sz w:val="32"/>
      <w:szCs w:val="32"/>
      <w:lang w:val="en-GB"/>
    </w:rPr>
  </w:style>
  <w:style w:type="paragraph" w:styleId="Heading2">
    <w:name w:val="heading 2"/>
    <w:next w:val="Normal"/>
    <w:link w:val="Heading2Char"/>
    <w:uiPriority w:val="9"/>
    <w:unhideWhenUsed/>
    <w:qFormat/>
    <w:rsid w:val="001C6535"/>
    <w:pPr>
      <w:keepNext/>
      <w:keepLines/>
      <w:numPr>
        <w:ilvl w:val="1"/>
        <w:numId w:val="1"/>
      </w:numPr>
      <w:tabs>
        <w:tab w:val="left" w:pos="680"/>
      </w:tabs>
      <w:spacing w:before="240" w:after="120"/>
      <w:jc w:val="both"/>
      <w:outlineLvl w:val="1"/>
    </w:pPr>
    <w:rPr>
      <w:rFonts w:ascii="Candara" w:eastAsiaTheme="majorEastAsia" w:hAnsi="Candara" w:cstheme="majorBidi"/>
      <w:b/>
      <w:bCs/>
      <w:color w:val="57565A"/>
      <w:sz w:val="28"/>
      <w:szCs w:val="28"/>
      <w:lang w:val="en-GB"/>
    </w:rPr>
  </w:style>
  <w:style w:type="paragraph" w:styleId="Heading3">
    <w:name w:val="heading 3"/>
    <w:next w:val="Normal"/>
    <w:link w:val="Heading3Char"/>
    <w:uiPriority w:val="9"/>
    <w:unhideWhenUsed/>
    <w:qFormat/>
    <w:rsid w:val="00860A99"/>
    <w:pPr>
      <w:keepNext/>
      <w:numPr>
        <w:ilvl w:val="2"/>
        <w:numId w:val="1"/>
      </w:numPr>
      <w:spacing w:before="240" w:after="120"/>
      <w:outlineLvl w:val="2"/>
    </w:pPr>
    <w:rPr>
      <w:rFonts w:asciiTheme="majorHAnsi" w:eastAsiaTheme="majorEastAsia" w:hAnsiTheme="majorHAnsi" w:cstheme="majorHAnsi"/>
      <w:b/>
      <w:bCs/>
      <w:color w:val="57565A"/>
      <w:spacing w:val="4"/>
      <w:sz w:val="24"/>
      <w:szCs w:val="24"/>
      <w:lang w:val="en-GB"/>
    </w:rPr>
  </w:style>
  <w:style w:type="paragraph" w:styleId="Heading4">
    <w:name w:val="heading 4"/>
    <w:next w:val="Normal"/>
    <w:link w:val="Heading4Char"/>
    <w:uiPriority w:val="9"/>
    <w:unhideWhenUsed/>
    <w:qFormat/>
    <w:rsid w:val="00860A99"/>
    <w:pPr>
      <w:keepNext/>
      <w:numPr>
        <w:ilvl w:val="3"/>
        <w:numId w:val="1"/>
      </w:numPr>
      <w:spacing w:before="120" w:after="60"/>
      <w:outlineLvl w:val="3"/>
    </w:pPr>
    <w:rPr>
      <w:rFonts w:asciiTheme="majorHAnsi" w:eastAsiaTheme="majorEastAsia" w:hAnsiTheme="majorHAnsi" w:cstheme="majorHAnsi"/>
      <w:b/>
      <w:bCs/>
      <w:i/>
      <w:color w:val="57565A"/>
      <w:spacing w:val="4"/>
      <w:sz w:val="22"/>
      <w:szCs w:val="28"/>
    </w:rPr>
  </w:style>
  <w:style w:type="paragraph" w:styleId="Heading5">
    <w:name w:val="heading 5"/>
    <w:basedOn w:val="Normal"/>
    <w:next w:val="Normal"/>
    <w:link w:val="Heading5Char"/>
    <w:uiPriority w:val="9"/>
    <w:unhideWhenUsed/>
    <w:qFormat/>
    <w:rsid w:val="00670DD0"/>
    <w:pPr>
      <w:numPr>
        <w:ilvl w:val="4"/>
        <w:numId w:val="1"/>
      </w:numPr>
      <w:spacing w:before="80" w:after="160" w:line="252" w:lineRule="auto"/>
      <w:jc w:val="left"/>
      <w:outlineLvl w:val="4"/>
    </w:pPr>
    <w:rPr>
      <w:rFonts w:ascii="Georgia" w:eastAsiaTheme="minorEastAsia" w:hAnsi="Georgia" w:cs="Open Sans"/>
      <w:b/>
      <w:i/>
      <w:color w:val="CC3366"/>
      <w:sz w:val="24"/>
      <w:szCs w:val="28"/>
    </w:rPr>
  </w:style>
  <w:style w:type="paragraph" w:styleId="Heading6">
    <w:name w:val="heading 6"/>
    <w:basedOn w:val="Normal"/>
    <w:next w:val="Normal"/>
    <w:link w:val="Heading6Char"/>
    <w:uiPriority w:val="9"/>
    <w:unhideWhenUsed/>
    <w:qFormat/>
    <w:rsid w:val="00670DD0"/>
    <w:pPr>
      <w:keepNext/>
      <w:keepLines/>
      <w:numPr>
        <w:ilvl w:val="5"/>
        <w:numId w:val="1"/>
      </w:numPr>
      <w:tabs>
        <w:tab w:val="left" w:pos="1134"/>
      </w:tabs>
      <w:spacing w:after="0" w:line="276" w:lineRule="auto"/>
      <w:outlineLvl w:val="5"/>
    </w:pPr>
    <w:rPr>
      <w:rFonts w:asciiTheme="majorHAnsi" w:eastAsiaTheme="majorEastAsia" w:hAnsiTheme="majorHAnsi" w:cstheme="majorBidi"/>
      <w:b/>
      <w:bCs/>
      <w:i/>
      <w:iCs/>
      <w:lang w:val="el-GR"/>
    </w:rPr>
  </w:style>
  <w:style w:type="paragraph" w:styleId="Heading7">
    <w:name w:val="heading 7"/>
    <w:basedOn w:val="Normal"/>
    <w:next w:val="Normal"/>
    <w:link w:val="Heading7Char"/>
    <w:uiPriority w:val="9"/>
    <w:semiHidden/>
    <w:unhideWhenUsed/>
    <w:qFormat/>
    <w:rsid w:val="00670DD0"/>
    <w:pPr>
      <w:keepNext/>
      <w:keepLines/>
      <w:numPr>
        <w:ilvl w:val="6"/>
        <w:numId w:val="1"/>
      </w:numPr>
      <w:tabs>
        <w:tab w:val="left" w:pos="1134"/>
      </w:tabs>
      <w:spacing w:after="0" w:line="276" w:lineRule="auto"/>
      <w:outlineLvl w:val="6"/>
    </w:pPr>
    <w:rPr>
      <w:rFonts w:eastAsiaTheme="minorEastAsia"/>
      <w:i/>
      <w:iCs/>
      <w:lang w:val="el-GR"/>
    </w:rPr>
  </w:style>
  <w:style w:type="paragraph" w:styleId="Heading8">
    <w:name w:val="heading 8"/>
    <w:basedOn w:val="Normal"/>
    <w:next w:val="Normal"/>
    <w:link w:val="Heading8Char"/>
    <w:uiPriority w:val="9"/>
    <w:semiHidden/>
    <w:unhideWhenUsed/>
    <w:qFormat/>
    <w:rsid w:val="00670DD0"/>
    <w:pPr>
      <w:keepNext/>
      <w:keepLines/>
      <w:numPr>
        <w:ilvl w:val="7"/>
        <w:numId w:val="1"/>
      </w:numPr>
      <w:tabs>
        <w:tab w:val="left" w:pos="1134"/>
      </w:tabs>
      <w:spacing w:after="0" w:line="276" w:lineRule="auto"/>
      <w:outlineLvl w:val="7"/>
    </w:pPr>
    <w:rPr>
      <w:rFonts w:eastAsiaTheme="minorEastAsia"/>
      <w:b/>
      <w:bCs/>
      <w:lang w:val="el-GR"/>
    </w:rPr>
  </w:style>
  <w:style w:type="paragraph" w:styleId="Heading9">
    <w:name w:val="heading 9"/>
    <w:basedOn w:val="Normal"/>
    <w:next w:val="Normal"/>
    <w:link w:val="Heading9Char"/>
    <w:uiPriority w:val="9"/>
    <w:semiHidden/>
    <w:unhideWhenUsed/>
    <w:qFormat/>
    <w:rsid w:val="00670DD0"/>
    <w:pPr>
      <w:keepNext/>
      <w:keepLines/>
      <w:numPr>
        <w:ilvl w:val="8"/>
        <w:numId w:val="1"/>
      </w:numPr>
      <w:tabs>
        <w:tab w:val="left" w:pos="1134"/>
      </w:tabs>
      <w:spacing w:after="0" w:line="276" w:lineRule="auto"/>
      <w:outlineLvl w:val="8"/>
    </w:pPr>
    <w:rPr>
      <w:rFonts w:eastAsiaTheme="minorEastAsia"/>
      <w:i/>
      <w:i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3E039A"/>
    <w:rPr>
      <w:rFonts w:ascii="Candara" w:eastAsia="Times New Roman" w:hAnsi="Candara" w:cs="Times New Roman"/>
      <w:color w:val="538135" w:themeColor="accent6" w:themeShade="BF"/>
      <w:sz w:val="40"/>
      <w:szCs w:val="30"/>
      <w:lang w:val="en-GB"/>
    </w:rPr>
  </w:style>
  <w:style w:type="character" w:styleId="BookTitle">
    <w:name w:val="Book Title"/>
    <w:uiPriority w:val="33"/>
    <w:qFormat/>
    <w:rsid w:val="00FB09B0"/>
    <w:rPr>
      <w:rFonts w:ascii="Candara" w:eastAsia="Times New Roman" w:hAnsi="Candara" w:cs="Times New Roman"/>
      <w:b/>
      <w:color w:val="008080"/>
      <w:sz w:val="48"/>
      <w:lang w:val="en-GB"/>
    </w:rPr>
  </w:style>
  <w:style w:type="character" w:customStyle="1" w:styleId="HeaderChar">
    <w:name w:val="Header Char"/>
    <w:basedOn w:val="DefaultParagraphFont"/>
    <w:link w:val="Header"/>
    <w:uiPriority w:val="99"/>
    <w:qFormat/>
    <w:rsid w:val="00D37610"/>
  </w:style>
  <w:style w:type="character" w:customStyle="1" w:styleId="FooterChar">
    <w:name w:val="Footer Char"/>
    <w:basedOn w:val="DefaultParagraphFont"/>
    <w:link w:val="Footer"/>
    <w:uiPriority w:val="99"/>
    <w:qFormat/>
    <w:rsid w:val="00D37610"/>
  </w:style>
  <w:style w:type="character" w:customStyle="1" w:styleId="CommentTextChar">
    <w:name w:val="Comment Text Char"/>
    <w:basedOn w:val="DefaultParagraphFont"/>
    <w:link w:val="CommentText"/>
    <w:uiPriority w:val="99"/>
    <w:qFormat/>
    <w:rsid w:val="00931A61"/>
    <w:rPr>
      <w:sz w:val="20"/>
      <w:szCs w:val="20"/>
    </w:rPr>
  </w:style>
  <w:style w:type="character" w:styleId="CommentReference">
    <w:name w:val="annotation reference"/>
    <w:uiPriority w:val="99"/>
    <w:semiHidden/>
    <w:unhideWhenUsed/>
    <w:qFormat/>
    <w:rsid w:val="00931A61"/>
    <w:rPr>
      <w:sz w:val="16"/>
      <w:szCs w:val="16"/>
    </w:rPr>
  </w:style>
  <w:style w:type="character" w:customStyle="1" w:styleId="BalloonTextChar">
    <w:name w:val="Balloon Text Char"/>
    <w:basedOn w:val="DefaultParagraphFont"/>
    <w:link w:val="BalloonText"/>
    <w:uiPriority w:val="99"/>
    <w:semiHidden/>
    <w:qFormat/>
    <w:rsid w:val="00931A61"/>
    <w:rPr>
      <w:rFonts w:ascii="Segoe UI" w:hAnsi="Segoe UI" w:cs="Segoe UI"/>
      <w:sz w:val="18"/>
      <w:szCs w:val="18"/>
    </w:rPr>
  </w:style>
  <w:style w:type="character" w:customStyle="1" w:styleId="Hyperlink1">
    <w:name w:val="Hyperlink1"/>
    <w:basedOn w:val="DefaultParagraphFont"/>
    <w:uiPriority w:val="99"/>
    <w:unhideWhenUsed/>
    <w:rsid w:val="00CF63DE"/>
    <w:rPr>
      <w:color w:val="0563C1" w:themeColor="hyperlink"/>
      <w:u w:val="single"/>
    </w:rPr>
  </w:style>
  <w:style w:type="character" w:customStyle="1" w:styleId="Heading1Char">
    <w:name w:val="Heading 1 Char"/>
    <w:basedOn w:val="DefaultParagraphFont"/>
    <w:link w:val="Heading1"/>
    <w:uiPriority w:val="9"/>
    <w:qFormat/>
    <w:rsid w:val="00ED1327"/>
    <w:rPr>
      <w:rFonts w:ascii="Candara" w:eastAsiaTheme="minorEastAsia" w:hAnsi="Candara" w:cs="Open Sans"/>
      <w:b/>
      <w:color w:val="57565A"/>
      <w:sz w:val="32"/>
      <w:szCs w:val="32"/>
      <w:lang w:val="en-GB"/>
    </w:rPr>
  </w:style>
  <w:style w:type="character" w:customStyle="1" w:styleId="Heading2Char">
    <w:name w:val="Heading 2 Char"/>
    <w:basedOn w:val="DefaultParagraphFont"/>
    <w:link w:val="Heading2"/>
    <w:uiPriority w:val="9"/>
    <w:qFormat/>
    <w:rsid w:val="001C6535"/>
    <w:rPr>
      <w:rFonts w:ascii="Candara" w:eastAsiaTheme="majorEastAsia" w:hAnsi="Candara" w:cstheme="majorBidi"/>
      <w:b/>
      <w:bCs/>
      <w:color w:val="57565A"/>
      <w:sz w:val="28"/>
      <w:szCs w:val="28"/>
      <w:lang w:val="en-GB"/>
    </w:rPr>
  </w:style>
  <w:style w:type="character" w:customStyle="1" w:styleId="Heading3Char">
    <w:name w:val="Heading 3 Char"/>
    <w:basedOn w:val="DefaultParagraphFont"/>
    <w:link w:val="Heading3"/>
    <w:uiPriority w:val="9"/>
    <w:qFormat/>
    <w:rsid w:val="00860A99"/>
    <w:rPr>
      <w:rFonts w:asciiTheme="majorHAnsi" w:eastAsiaTheme="majorEastAsia" w:hAnsiTheme="majorHAnsi" w:cstheme="majorHAnsi"/>
      <w:b/>
      <w:bCs/>
      <w:color w:val="57565A"/>
      <w:spacing w:val="4"/>
      <w:sz w:val="24"/>
      <w:szCs w:val="24"/>
      <w:lang w:val="en-GB"/>
    </w:rPr>
  </w:style>
  <w:style w:type="character" w:customStyle="1" w:styleId="Heading4Char">
    <w:name w:val="Heading 4 Char"/>
    <w:basedOn w:val="DefaultParagraphFont"/>
    <w:link w:val="Heading4"/>
    <w:uiPriority w:val="9"/>
    <w:qFormat/>
    <w:rsid w:val="00860A99"/>
    <w:rPr>
      <w:rFonts w:asciiTheme="majorHAnsi" w:eastAsiaTheme="majorEastAsia" w:hAnsiTheme="majorHAnsi" w:cstheme="majorHAnsi"/>
      <w:b/>
      <w:bCs/>
      <w:i/>
      <w:color w:val="57565A"/>
      <w:spacing w:val="4"/>
      <w:szCs w:val="28"/>
    </w:rPr>
  </w:style>
  <w:style w:type="character" w:customStyle="1" w:styleId="Heading5Char">
    <w:name w:val="Heading 5 Char"/>
    <w:basedOn w:val="DefaultParagraphFont"/>
    <w:link w:val="Heading5"/>
    <w:uiPriority w:val="9"/>
    <w:qFormat/>
    <w:rsid w:val="00670DD0"/>
    <w:rPr>
      <w:rFonts w:ascii="Georgia" w:eastAsiaTheme="minorEastAsia" w:hAnsi="Georgia" w:cs="Open Sans"/>
      <w:b/>
      <w:i/>
      <w:color w:val="CC3366"/>
      <w:sz w:val="24"/>
      <w:szCs w:val="28"/>
      <w:lang w:val="en-GB"/>
    </w:rPr>
  </w:style>
  <w:style w:type="character" w:customStyle="1" w:styleId="Heading6Char">
    <w:name w:val="Heading 6 Char"/>
    <w:basedOn w:val="DefaultParagraphFont"/>
    <w:link w:val="Heading6"/>
    <w:uiPriority w:val="9"/>
    <w:qFormat/>
    <w:rsid w:val="00670DD0"/>
    <w:rPr>
      <w:rFonts w:asciiTheme="majorHAnsi" w:eastAsiaTheme="majorEastAsia" w:hAnsiTheme="majorHAnsi" w:cstheme="majorBidi"/>
      <w:b/>
      <w:bCs/>
      <w:i/>
      <w:iCs/>
      <w:lang w:val="el-GR"/>
    </w:rPr>
  </w:style>
  <w:style w:type="character" w:customStyle="1" w:styleId="Heading7Char">
    <w:name w:val="Heading 7 Char"/>
    <w:basedOn w:val="DefaultParagraphFont"/>
    <w:link w:val="Heading7"/>
    <w:uiPriority w:val="9"/>
    <w:semiHidden/>
    <w:qFormat/>
    <w:rsid w:val="00670DD0"/>
    <w:rPr>
      <w:rFonts w:eastAsiaTheme="minorEastAsia"/>
      <w:i/>
      <w:iCs/>
      <w:lang w:val="el-GR"/>
    </w:rPr>
  </w:style>
  <w:style w:type="character" w:customStyle="1" w:styleId="Heading8Char">
    <w:name w:val="Heading 8 Char"/>
    <w:basedOn w:val="DefaultParagraphFont"/>
    <w:link w:val="Heading8"/>
    <w:uiPriority w:val="9"/>
    <w:semiHidden/>
    <w:qFormat/>
    <w:rsid w:val="00670DD0"/>
    <w:rPr>
      <w:rFonts w:eastAsiaTheme="minorEastAsia"/>
      <w:b/>
      <w:bCs/>
      <w:lang w:val="el-GR"/>
    </w:rPr>
  </w:style>
  <w:style w:type="character" w:customStyle="1" w:styleId="Heading9Char">
    <w:name w:val="Heading 9 Char"/>
    <w:basedOn w:val="DefaultParagraphFont"/>
    <w:link w:val="Heading9"/>
    <w:uiPriority w:val="9"/>
    <w:semiHidden/>
    <w:qFormat/>
    <w:rsid w:val="00670DD0"/>
    <w:rPr>
      <w:rFonts w:eastAsiaTheme="minorEastAsia"/>
      <w:i/>
      <w:iCs/>
      <w:lang w:val="el-GR"/>
    </w:rPr>
  </w:style>
  <w:style w:type="character" w:customStyle="1" w:styleId="CommentSubjectChar">
    <w:name w:val="Comment Subject Char"/>
    <w:basedOn w:val="CommentTextChar"/>
    <w:link w:val="CommentSubject"/>
    <w:uiPriority w:val="99"/>
    <w:semiHidden/>
    <w:qFormat/>
    <w:rsid w:val="006249B9"/>
    <w:rPr>
      <w:b/>
      <w:bCs/>
      <w:sz w:val="20"/>
      <w:szCs w:val="20"/>
    </w:rPr>
  </w:style>
  <w:style w:type="character" w:customStyle="1" w:styleId="apple-converted-space">
    <w:name w:val="apple-converted-space"/>
    <w:basedOn w:val="DefaultParagraphFont"/>
    <w:qFormat/>
    <w:rsid w:val="00952661"/>
  </w:style>
  <w:style w:type="character" w:customStyle="1" w:styleId="UnresolvedMention1">
    <w:name w:val="Unresolved Mention1"/>
    <w:basedOn w:val="DefaultParagraphFont"/>
    <w:uiPriority w:val="99"/>
    <w:semiHidden/>
    <w:unhideWhenUsed/>
    <w:qFormat/>
    <w:rsid w:val="00F04043"/>
    <w:rPr>
      <w:color w:val="808080"/>
      <w:shd w:val="clear" w:color="auto" w:fill="E6E6E6"/>
    </w:rPr>
  </w:style>
  <w:style w:type="character" w:customStyle="1" w:styleId="FootnoteTextChar">
    <w:name w:val="Footnote Text Char"/>
    <w:basedOn w:val="DefaultParagraphFont"/>
    <w:link w:val="FootnoteText"/>
    <w:uiPriority w:val="99"/>
    <w:qFormat/>
    <w:rsid w:val="00B35CE9"/>
    <w:rPr>
      <w:sz w:val="20"/>
      <w:szCs w:val="20"/>
    </w:rPr>
  </w:style>
  <w:style w:type="character" w:customStyle="1" w:styleId="FootnoteCharacters">
    <w:name w:val="Footnote Characters"/>
    <w:basedOn w:val="DefaultParagraphFont"/>
    <w:uiPriority w:val="99"/>
    <w:unhideWhenUsed/>
    <w:qFormat/>
    <w:rsid w:val="00B35CE9"/>
    <w:rPr>
      <w:vertAlign w:val="superscript"/>
    </w:rPr>
  </w:style>
  <w:style w:type="character" w:customStyle="1" w:styleId="FootnoteAnchor">
    <w:name w:val="Footnote Anchor"/>
    <w:rPr>
      <w:vertAlign w:val="superscript"/>
    </w:rPr>
  </w:style>
  <w:style w:type="character" w:styleId="Emphasis">
    <w:name w:val="Emphasis"/>
    <w:basedOn w:val="DefaultParagraphFont"/>
    <w:uiPriority w:val="20"/>
    <w:qFormat/>
    <w:rsid w:val="00454B62"/>
    <w:rPr>
      <w:i/>
      <w:iCs/>
    </w:rPr>
  </w:style>
  <w:style w:type="character" w:customStyle="1" w:styleId="ListParagraphChar">
    <w:name w:val="List Paragraph Char"/>
    <w:aliases w:val="Task Body Char,Viñetas (Inicio Parrafo) Char,3 Txt tabla Char,Zerrenda-paragrafoa Char,Normal bullet 2 Char,Bullet list Char,Numbered List Char,1st level - Bullet List Paragraph Char,Lettre d'introduction Char,Bulleted Text Char"/>
    <w:basedOn w:val="DefaultParagraphFont"/>
    <w:link w:val="ListParagraph"/>
    <w:uiPriority w:val="34"/>
    <w:qFormat/>
    <w:rsid w:val="00F55B6A"/>
  </w:style>
  <w:style w:type="character" w:customStyle="1" w:styleId="BulletsStyleChar">
    <w:name w:val="Bullets Style Char"/>
    <w:basedOn w:val="ListParagraphChar"/>
    <w:link w:val="BulletsStyle"/>
    <w:qFormat/>
    <w:rsid w:val="00F55B6A"/>
    <w:rPr>
      <w:lang w:val="en-GB"/>
    </w:rPr>
  </w:style>
  <w:style w:type="character" w:customStyle="1" w:styleId="CaptionChar">
    <w:name w:val="Caption Char"/>
    <w:basedOn w:val="DefaultParagraphFont"/>
    <w:link w:val="Caption"/>
    <w:uiPriority w:val="35"/>
    <w:qFormat/>
    <w:rsid w:val="001C6535"/>
    <w:rPr>
      <w:rFonts w:ascii="Candara" w:hAnsi="Candara"/>
      <w:iCs/>
      <w:color w:val="57565A"/>
      <w:sz w:val="20"/>
      <w:szCs w:val="18"/>
      <w:lang w:val="en-GB"/>
    </w:rPr>
  </w:style>
  <w:style w:type="character" w:customStyle="1" w:styleId="FigureCaptionChar">
    <w:name w:val="FigureCaption Char"/>
    <w:basedOn w:val="CaptionChar"/>
    <w:link w:val="FigureCaption"/>
    <w:qFormat/>
    <w:rsid w:val="00FC4B16"/>
    <w:rPr>
      <w:rFonts w:ascii="Candara" w:hAnsi="Candara"/>
      <w:iCs/>
      <w:color w:val="57565A"/>
      <w:sz w:val="20"/>
      <w:szCs w:val="18"/>
      <w:lang w:val="en-GB"/>
    </w:rPr>
  </w:style>
  <w:style w:type="character" w:customStyle="1" w:styleId="Heading1Style-NotListedinTOCChar">
    <w:name w:val="Heading1Style-NotListedinTOC Char"/>
    <w:basedOn w:val="Heading1Char"/>
    <w:qFormat/>
    <w:rsid w:val="00ED1327"/>
    <w:rPr>
      <w:rFonts w:ascii="Candara" w:eastAsiaTheme="minorEastAsia" w:hAnsi="Candara" w:cs="Times New Roman"/>
      <w:b/>
      <w:color w:val="57565A"/>
      <w:sz w:val="32"/>
      <w:szCs w:val="32"/>
      <w:lang w:val="en-GB"/>
    </w:rPr>
  </w:style>
  <w:style w:type="character" w:customStyle="1" w:styleId="Heading1Style1-NoNumberingChar">
    <w:name w:val="Heading1Style1-NoNumbering Char"/>
    <w:basedOn w:val="Heading1Char"/>
    <w:qFormat/>
    <w:rsid w:val="002A4301"/>
    <w:rPr>
      <w:rFonts w:ascii="Candara" w:eastAsiaTheme="minorEastAsia" w:hAnsi="Candara" w:cs="Open Sans"/>
      <w:b/>
      <w:color w:val="57565A"/>
      <w:sz w:val="32"/>
      <w:szCs w:val="32"/>
      <w:lang w:val="en-GB"/>
    </w:rPr>
  </w:style>
  <w:style w:type="character" w:styleId="FollowedHyperlink">
    <w:name w:val="FollowedHyperlink"/>
    <w:basedOn w:val="DefaultParagraphFont"/>
    <w:uiPriority w:val="99"/>
    <w:semiHidden/>
    <w:unhideWhenUsed/>
    <w:rsid w:val="00691B85"/>
    <w:rPr>
      <w:color w:val="954F72" w:themeColor="followedHyperlink"/>
      <w:u w:val="single"/>
    </w:rPr>
  </w:style>
  <w:style w:type="character" w:customStyle="1" w:styleId="MenoNoResolvida1">
    <w:name w:val="Menção Não Resolvida1"/>
    <w:basedOn w:val="DefaultParagraphFont"/>
    <w:uiPriority w:val="99"/>
    <w:semiHidden/>
    <w:unhideWhenUsed/>
    <w:qFormat/>
    <w:rsid w:val="00F20029"/>
    <w:rPr>
      <w:color w:val="605E5C"/>
      <w:shd w:val="clear" w:color="auto" w:fill="E1DFDD"/>
    </w:rPr>
  </w:style>
  <w:style w:type="character" w:styleId="Strong">
    <w:name w:val="Strong"/>
    <w:basedOn w:val="DefaultParagraphFont"/>
    <w:uiPriority w:val="22"/>
    <w:qFormat/>
    <w:rsid w:val="00574C66"/>
    <w:rPr>
      <w:b/>
      <w:bCs/>
    </w:rPr>
  </w:style>
  <w:style w:type="character" w:customStyle="1" w:styleId="EndnoteTextChar">
    <w:name w:val="Endnote Text Char"/>
    <w:basedOn w:val="DefaultParagraphFont"/>
    <w:link w:val="EndnoteText"/>
    <w:uiPriority w:val="99"/>
    <w:semiHidden/>
    <w:qFormat/>
    <w:rsid w:val="00CF63DE"/>
    <w:rPr>
      <w:sz w:val="20"/>
      <w:szCs w:val="20"/>
      <w:lang w:val="en-GB"/>
    </w:rPr>
  </w:style>
  <w:style w:type="character" w:customStyle="1" w:styleId="EndnoteCharacters">
    <w:name w:val="Endnote Characters"/>
    <w:basedOn w:val="DefaultParagraphFont"/>
    <w:uiPriority w:val="99"/>
    <w:semiHidden/>
    <w:unhideWhenUsed/>
    <w:qFormat/>
    <w:rsid w:val="00CF63DE"/>
    <w:rPr>
      <w:vertAlign w:val="superscript"/>
    </w:rPr>
  </w:style>
  <w:style w:type="character" w:customStyle="1" w:styleId="EndnoteAnchor">
    <w:name w:val="Endnote Anchor"/>
    <w:rPr>
      <w:vertAlign w:val="superscript"/>
    </w:rPr>
  </w:style>
  <w:style w:type="character" w:customStyle="1" w:styleId="BodyTextChar">
    <w:name w:val="Body Text Char"/>
    <w:basedOn w:val="DefaultParagraphFont"/>
    <w:link w:val="BodyText"/>
    <w:uiPriority w:val="1"/>
    <w:qFormat/>
    <w:rsid w:val="00CF63DE"/>
    <w:rPr>
      <w:rFonts w:ascii="Microsoft Sans Serif" w:eastAsia="Microsoft Sans Serif" w:hAnsi="Microsoft Sans Serif" w:cs="Microsoft Sans Serif"/>
      <w:sz w:val="19"/>
      <w:szCs w:val="19"/>
    </w:rPr>
  </w:style>
  <w:style w:type="character" w:customStyle="1" w:styleId="UnresolvedMention2">
    <w:name w:val="Unresolved Mention2"/>
    <w:basedOn w:val="DefaultParagraphFont"/>
    <w:uiPriority w:val="99"/>
    <w:semiHidden/>
    <w:unhideWhenUsed/>
    <w:qFormat/>
    <w:rsid w:val="00FB23B0"/>
    <w:rPr>
      <w:color w:val="605E5C"/>
      <w:shd w:val="clear" w:color="auto" w:fill="E1DFDD"/>
    </w:rPr>
  </w:style>
  <w:style w:type="character" w:customStyle="1" w:styleId="ui-provider">
    <w:name w:val="ui-provider"/>
    <w:basedOn w:val="DefaultParagraphFont"/>
    <w:qFormat/>
    <w:rsid w:val="00BA3372"/>
  </w:style>
  <w:style w:type="character" w:customStyle="1" w:styleId="normaltextrun">
    <w:name w:val="normaltextrun"/>
    <w:basedOn w:val="DefaultParagraphFont"/>
    <w:qFormat/>
    <w:rsid w:val="00E44034"/>
  </w:style>
  <w:style w:type="character" w:customStyle="1" w:styleId="eop">
    <w:name w:val="eop"/>
    <w:basedOn w:val="DefaultParagraphFont"/>
    <w:qFormat/>
    <w:rsid w:val="00E44034"/>
  </w:style>
  <w:style w:type="character" w:customStyle="1" w:styleId="UnresolvedMention3">
    <w:name w:val="Unresolved Mention3"/>
    <w:basedOn w:val="DefaultParagraphFont"/>
    <w:uiPriority w:val="99"/>
    <w:semiHidden/>
    <w:unhideWhenUsed/>
    <w:qFormat/>
    <w:rsid w:val="003B4DDA"/>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CF63DE"/>
    <w:pPr>
      <w:widowControl w:val="0"/>
      <w:spacing w:before="0" w:after="0"/>
      <w:jc w:val="left"/>
    </w:pPr>
    <w:rPr>
      <w:rFonts w:ascii="Microsoft Sans Serif" w:eastAsia="Microsoft Sans Serif" w:hAnsi="Microsoft Sans Serif" w:cs="Microsoft Sans Serif"/>
      <w:sz w:val="19"/>
      <w:szCs w:val="19"/>
      <w:lang w:val="en-US"/>
    </w:rPr>
  </w:style>
  <w:style w:type="paragraph" w:styleId="List">
    <w:name w:val="List"/>
    <w:basedOn w:val="BodyText"/>
    <w:rPr>
      <w:rFonts w:cs="Lohit Devanagari"/>
    </w:rPr>
  </w:style>
  <w:style w:type="paragraph" w:styleId="Caption">
    <w:name w:val="caption"/>
    <w:basedOn w:val="Normal"/>
    <w:next w:val="Normal"/>
    <w:link w:val="CaptionChar"/>
    <w:uiPriority w:val="35"/>
    <w:unhideWhenUsed/>
    <w:qFormat/>
    <w:rsid w:val="001C6535"/>
    <w:pPr>
      <w:keepNext/>
      <w:spacing w:before="240"/>
      <w:jc w:val="left"/>
    </w:pPr>
    <w:rPr>
      <w:rFonts w:ascii="Candara" w:hAnsi="Candara"/>
      <w:iCs/>
      <w:color w:val="57565A"/>
      <w:sz w:val="20"/>
      <w:szCs w:val="18"/>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3E039A"/>
    <w:pPr>
      <w:jc w:val="center"/>
    </w:pPr>
    <w:rPr>
      <w:rFonts w:ascii="Candara" w:eastAsia="Times New Roman" w:hAnsi="Candara" w:cs="Times New Roman"/>
      <w:color w:val="538135" w:themeColor="accent6" w:themeShade="BF"/>
      <w:sz w:val="40"/>
      <w:szCs w:val="30"/>
    </w:rPr>
  </w:style>
  <w:style w:type="paragraph" w:styleId="NormalWeb">
    <w:name w:val="Normal (Web)"/>
    <w:basedOn w:val="Normal"/>
    <w:uiPriority w:val="99"/>
    <w:unhideWhenUsed/>
    <w:qFormat/>
    <w:rsid w:val="00FB09B0"/>
    <w:pPr>
      <w:spacing w:beforeAutospacing="1" w:afterAutospacing="1"/>
      <w:jc w:val="left"/>
    </w:pPr>
    <w:rPr>
      <w:rFonts w:ascii="Times New Roman" w:eastAsiaTheme="minorEastAsia"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7610"/>
    <w:pPr>
      <w:tabs>
        <w:tab w:val="center" w:pos="4680"/>
        <w:tab w:val="right" w:pos="9360"/>
      </w:tabs>
      <w:spacing w:before="0" w:after="0"/>
    </w:pPr>
  </w:style>
  <w:style w:type="paragraph" w:styleId="Footer">
    <w:name w:val="footer"/>
    <w:basedOn w:val="Normal"/>
    <w:link w:val="FooterChar"/>
    <w:uiPriority w:val="99"/>
    <w:unhideWhenUsed/>
    <w:rsid w:val="00D37610"/>
    <w:pPr>
      <w:tabs>
        <w:tab w:val="center" w:pos="4680"/>
        <w:tab w:val="right" w:pos="9360"/>
      </w:tabs>
      <w:spacing w:before="0" w:after="0"/>
    </w:pPr>
  </w:style>
  <w:style w:type="paragraph" w:styleId="CommentText">
    <w:name w:val="annotation text"/>
    <w:basedOn w:val="Normal"/>
    <w:link w:val="CommentTextChar"/>
    <w:uiPriority w:val="99"/>
    <w:unhideWhenUsed/>
    <w:qFormat/>
    <w:rsid w:val="00931A61"/>
    <w:rPr>
      <w:sz w:val="20"/>
      <w:szCs w:val="20"/>
    </w:rPr>
  </w:style>
  <w:style w:type="paragraph" w:styleId="BalloonText">
    <w:name w:val="Balloon Text"/>
    <w:basedOn w:val="Normal"/>
    <w:link w:val="BalloonTextChar"/>
    <w:uiPriority w:val="99"/>
    <w:semiHidden/>
    <w:unhideWhenUsed/>
    <w:qFormat/>
    <w:rsid w:val="00931A61"/>
    <w:pPr>
      <w:spacing w:before="0" w:after="0"/>
    </w:pPr>
    <w:rPr>
      <w:rFonts w:ascii="Segoe UI" w:hAnsi="Segoe UI" w:cs="Segoe UI"/>
      <w:sz w:val="18"/>
      <w:szCs w:val="18"/>
    </w:rPr>
  </w:style>
  <w:style w:type="paragraph" w:customStyle="1" w:styleId="Default">
    <w:name w:val="Default"/>
    <w:qFormat/>
    <w:rsid w:val="00F32E7C"/>
    <w:rPr>
      <w:rFonts w:ascii="Arial" w:eastAsia="Calibri" w:hAnsi="Arial" w:cs="Arial"/>
      <w:color w:val="000000"/>
      <w:sz w:val="24"/>
      <w:szCs w:val="24"/>
    </w:rPr>
  </w:style>
  <w:style w:type="paragraph" w:styleId="TOCHeading">
    <w:name w:val="TOC Heading"/>
    <w:next w:val="Normal"/>
    <w:uiPriority w:val="39"/>
    <w:unhideWhenUsed/>
    <w:qFormat/>
    <w:rsid w:val="00670DD0"/>
    <w:pPr>
      <w:spacing w:before="100" w:after="200" w:line="252" w:lineRule="auto"/>
      <w:jc w:val="center"/>
    </w:pPr>
    <w:rPr>
      <w:rFonts w:ascii="Candara" w:eastAsiaTheme="minorEastAsia" w:hAnsi="Candara" w:cs="Arial"/>
      <w:b/>
      <w:color w:val="008080"/>
      <w:sz w:val="32"/>
    </w:rPr>
  </w:style>
  <w:style w:type="paragraph" w:styleId="TOC1">
    <w:name w:val="toc 1"/>
    <w:basedOn w:val="Normal"/>
    <w:next w:val="Normal"/>
    <w:autoRedefine/>
    <w:uiPriority w:val="39"/>
    <w:unhideWhenUsed/>
    <w:rsid w:val="005570C7"/>
    <w:pPr>
      <w:tabs>
        <w:tab w:val="left" w:pos="442"/>
        <w:tab w:val="right" w:leader="dot" w:pos="9954"/>
      </w:tabs>
      <w:spacing w:before="0" w:after="0"/>
      <w:jc w:val="left"/>
    </w:pPr>
    <w:rPr>
      <w:rFonts w:eastAsiaTheme="minorEastAsia"/>
      <w:lang w:val="el-GR"/>
    </w:rPr>
  </w:style>
  <w:style w:type="paragraph" w:styleId="TOC2">
    <w:name w:val="toc 2"/>
    <w:basedOn w:val="Normal"/>
    <w:next w:val="Normal"/>
    <w:autoRedefine/>
    <w:uiPriority w:val="39"/>
    <w:unhideWhenUsed/>
    <w:rsid w:val="00F871AB"/>
    <w:pPr>
      <w:tabs>
        <w:tab w:val="left" w:pos="880"/>
        <w:tab w:val="right" w:leader="dot" w:pos="9962"/>
      </w:tabs>
      <w:spacing w:before="0" w:after="0"/>
      <w:ind w:left="221"/>
      <w:jc w:val="left"/>
    </w:pPr>
    <w:rPr>
      <w:rFonts w:eastAsiaTheme="majorEastAsia" w:cstheme="majorBidi"/>
      <w:lang w:val="el-GR"/>
    </w:rPr>
  </w:style>
  <w:style w:type="paragraph" w:styleId="TOC3">
    <w:name w:val="toc 3"/>
    <w:basedOn w:val="Normal"/>
    <w:next w:val="Normal"/>
    <w:autoRedefine/>
    <w:uiPriority w:val="39"/>
    <w:unhideWhenUsed/>
    <w:rsid w:val="00670DD0"/>
    <w:pPr>
      <w:spacing w:before="0" w:after="0"/>
      <w:ind w:left="442"/>
      <w:jc w:val="left"/>
    </w:pPr>
    <w:rPr>
      <w:rFonts w:eastAsiaTheme="minorEastAsia"/>
      <w:lang w:val="el-GR"/>
    </w:rPr>
  </w:style>
  <w:style w:type="paragraph" w:styleId="ListParagraph">
    <w:name w:val="List Paragraph"/>
    <w:aliases w:val="Task Body,Viñetas (Inicio Parrafo),3 Txt tabla,Zerrenda-paragrafoa,Normal bullet 2,Bullet list,Numbered List,1st level - Bullet List Paragraph,Lettre d'introduction,Bulleted Text,lp1,Lista viñetas,Bullets_normal,List1,MyBulletList,Li"/>
    <w:basedOn w:val="Normal"/>
    <w:link w:val="ListParagraphChar"/>
    <w:uiPriority w:val="34"/>
    <w:qFormat/>
    <w:rsid w:val="00670DD0"/>
    <w:pPr>
      <w:ind w:left="720"/>
      <w:contextualSpacing/>
    </w:pPr>
  </w:style>
  <w:style w:type="paragraph" w:styleId="TableofFigures">
    <w:name w:val="table of figures"/>
    <w:basedOn w:val="Normal"/>
    <w:next w:val="Normal"/>
    <w:uiPriority w:val="99"/>
    <w:unhideWhenUsed/>
    <w:qFormat/>
    <w:rsid w:val="00012E86"/>
    <w:pPr>
      <w:spacing w:after="0"/>
    </w:pPr>
  </w:style>
  <w:style w:type="paragraph" w:styleId="CommentSubject">
    <w:name w:val="annotation subject"/>
    <w:basedOn w:val="CommentText"/>
    <w:next w:val="CommentText"/>
    <w:link w:val="CommentSubjectChar"/>
    <w:uiPriority w:val="99"/>
    <w:semiHidden/>
    <w:unhideWhenUsed/>
    <w:qFormat/>
    <w:rsid w:val="006249B9"/>
    <w:rPr>
      <w:b/>
      <w:bCs/>
    </w:rPr>
  </w:style>
  <w:style w:type="paragraph" w:styleId="FootnoteText">
    <w:name w:val="footnote text"/>
    <w:basedOn w:val="Normal"/>
    <w:link w:val="FootnoteTextChar"/>
    <w:uiPriority w:val="99"/>
    <w:unhideWhenUsed/>
    <w:qFormat/>
    <w:rsid w:val="00B35CE9"/>
    <w:pPr>
      <w:spacing w:before="0" w:after="0"/>
    </w:pPr>
    <w:rPr>
      <w:sz w:val="20"/>
      <w:szCs w:val="20"/>
    </w:rPr>
  </w:style>
  <w:style w:type="paragraph" w:styleId="NoSpacing">
    <w:name w:val="No Spacing"/>
    <w:uiPriority w:val="1"/>
    <w:qFormat/>
    <w:rsid w:val="002065DF"/>
    <w:pPr>
      <w:jc w:val="both"/>
    </w:pPr>
    <w:rPr>
      <w:sz w:val="22"/>
    </w:rPr>
  </w:style>
  <w:style w:type="paragraph" w:styleId="ListBullet">
    <w:name w:val="List Bullet"/>
    <w:basedOn w:val="Normal"/>
    <w:uiPriority w:val="2"/>
    <w:unhideWhenUsed/>
    <w:qFormat/>
    <w:rsid w:val="00CC3A45"/>
    <w:pPr>
      <w:spacing w:before="0" w:after="240" w:line="300" w:lineRule="auto"/>
      <w:contextualSpacing/>
    </w:pPr>
    <w:rPr>
      <w:rFonts w:ascii="Calibri" w:eastAsiaTheme="minorEastAsia" w:hAnsi="Calibri"/>
      <w:lang w:eastAsia="ja-JP"/>
    </w:rPr>
  </w:style>
  <w:style w:type="paragraph" w:customStyle="1" w:styleId="BulletsStyle">
    <w:name w:val="Bullets Style"/>
    <w:basedOn w:val="ListParagraph"/>
    <w:link w:val="BulletsStyleChar"/>
    <w:qFormat/>
    <w:rsid w:val="00F55B6A"/>
  </w:style>
  <w:style w:type="paragraph" w:styleId="TOC9">
    <w:name w:val="toc 9"/>
    <w:basedOn w:val="Normal"/>
    <w:next w:val="Normal"/>
    <w:autoRedefine/>
    <w:uiPriority w:val="39"/>
    <w:semiHidden/>
    <w:unhideWhenUsed/>
    <w:rsid w:val="00F871AB"/>
    <w:pPr>
      <w:spacing w:after="100"/>
      <w:ind w:left="1760"/>
    </w:pPr>
  </w:style>
  <w:style w:type="paragraph" w:customStyle="1" w:styleId="FigureCaption">
    <w:name w:val="FigureCaption"/>
    <w:basedOn w:val="Caption"/>
    <w:link w:val="FigureCaptionChar"/>
    <w:qFormat/>
    <w:rsid w:val="00FC4B16"/>
    <w:pPr>
      <w:spacing w:before="120" w:after="240"/>
      <w:jc w:val="center"/>
    </w:pPr>
  </w:style>
  <w:style w:type="paragraph" w:customStyle="1" w:styleId="Heading1Style-NotListedinTOC">
    <w:name w:val="Heading1Style-NotListedinTOC"/>
    <w:basedOn w:val="NormalWeb"/>
    <w:qFormat/>
    <w:rsid w:val="00ED1327"/>
    <w:rPr>
      <w:rFonts w:ascii="Candara" w:hAnsi="Candara"/>
      <w:b/>
      <w:color w:val="57565A"/>
      <w:sz w:val="32"/>
      <w:szCs w:val="32"/>
    </w:rPr>
  </w:style>
  <w:style w:type="paragraph" w:customStyle="1" w:styleId="Heading1Style1-NoNumbering">
    <w:name w:val="Heading1Style1-NoNumbering"/>
    <w:basedOn w:val="Heading1"/>
    <w:qFormat/>
    <w:rsid w:val="002A4301"/>
    <w:pPr>
      <w:numPr>
        <w:numId w:val="0"/>
      </w:numPr>
      <w:ind w:left="432" w:hanging="432"/>
    </w:pPr>
  </w:style>
  <w:style w:type="paragraph" w:styleId="EndnoteText">
    <w:name w:val="endnote text"/>
    <w:basedOn w:val="Normal"/>
    <w:link w:val="EndnoteTextChar"/>
    <w:uiPriority w:val="99"/>
    <w:semiHidden/>
    <w:unhideWhenUsed/>
    <w:rsid w:val="00CF63DE"/>
    <w:pPr>
      <w:spacing w:before="0" w:after="0"/>
    </w:pPr>
    <w:rPr>
      <w:sz w:val="20"/>
      <w:szCs w:val="20"/>
    </w:rPr>
  </w:style>
  <w:style w:type="paragraph" w:styleId="Revision">
    <w:name w:val="Revision"/>
    <w:uiPriority w:val="99"/>
    <w:semiHidden/>
    <w:qFormat/>
    <w:rsid w:val="004A7701"/>
    <w:rPr>
      <w:sz w:val="22"/>
      <w:lang w:val="en-GB"/>
    </w:rPr>
  </w:style>
  <w:style w:type="paragraph" w:styleId="Bibliography">
    <w:name w:val="Bibliography"/>
    <w:basedOn w:val="Normal"/>
    <w:next w:val="Normal"/>
    <w:uiPriority w:val="37"/>
    <w:unhideWhenUsed/>
    <w:qFormat/>
    <w:rsid w:val="001B0E5A"/>
  </w:style>
  <w:style w:type="paragraph" w:customStyle="1" w:styleId="TableContents">
    <w:name w:val="Table Contents"/>
    <w:basedOn w:val="Normal"/>
    <w:qFormat/>
    <w:rsid w:val="00011D6D"/>
    <w:pPr>
      <w:widowControl w:val="0"/>
      <w:suppressLineNumbers/>
      <w:suppressAutoHyphens/>
    </w:pPr>
  </w:style>
  <w:style w:type="paragraph" w:customStyle="1" w:styleId="FrameContents">
    <w:name w:val="Frame Contents"/>
    <w:basedOn w:val="Normal"/>
    <w:qFormat/>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 w:type="table" w:styleId="TableGrid">
    <w:name w:val="Table Grid"/>
    <w:basedOn w:val="TableNormal"/>
    <w:uiPriority w:val="39"/>
    <w:rsid w:val="0093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37A7F"/>
    <w:rPr>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ioSPRINTStyle1">
    <w:name w:val="BioSPRINT Style1"/>
    <w:basedOn w:val="TableNormal"/>
    <w:uiPriority w:val="99"/>
    <w:rsid w:val="00A417F8"/>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5" w:color="auto" w:fill="auto"/>
        <w:vAlign w:val="center"/>
      </w:tcPr>
    </w:tblStylePr>
    <w:tblStylePr w:type="band2Horz">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styleId="GridTable5Dark-Accent2">
    <w:name w:val="Grid Table 5 Dark Accent 2"/>
    <w:basedOn w:val="TableNormal"/>
    <w:uiPriority w:val="50"/>
    <w:rsid w:val="00F278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2">
    <w:name w:val="List Table 3 Accent 2"/>
    <w:basedOn w:val="TableNormal"/>
    <w:uiPriority w:val="48"/>
    <w:rsid w:val="00F2780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5Dark-Accent6">
    <w:name w:val="Grid Table 5 Dark Accent 6"/>
    <w:basedOn w:val="TableNormal"/>
    <w:uiPriority w:val="50"/>
    <w:rsid w:val="00A641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4">
    <w:name w:val="Grid Table 1 Light Accent 4"/>
    <w:basedOn w:val="TableNormal"/>
    <w:uiPriority w:val="46"/>
    <w:rsid w:val="008B267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C000" w:themeColor="accent4"/>
        </w:tcBorders>
      </w:tcPr>
    </w:tblStylePr>
    <w:tblStylePr w:type="lastRow">
      <w:rPr>
        <w:b/>
        <w:bCs/>
      </w:rPr>
      <w:tblPr/>
      <w:tcPr>
        <w:tcBorders>
          <w:top w:val="double" w:sz="2" w:space="0" w:color="FFC000" w:themeColor="accent4"/>
        </w:tcBorders>
      </w:tcPr>
    </w:tblStylePr>
    <w:tblStylePr w:type="firstCol">
      <w:rPr>
        <w:b/>
        <w:bCs/>
      </w:rPr>
    </w:tblStylePr>
    <w:tblStylePr w:type="lastCol">
      <w:rPr>
        <w:b/>
        <w:bCs/>
      </w:rPr>
    </w:tblStylePr>
  </w:style>
  <w:style w:type="table" w:customStyle="1" w:styleId="BioSPRINTStyle11">
    <w:name w:val="BioSPRINT Style11"/>
    <w:basedOn w:val="TableNormal"/>
    <w:uiPriority w:val="99"/>
    <w:rsid w:val="00CF63DE"/>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5" w:color="auto" w:fill="auto"/>
        <w:vAlign w:val="center"/>
      </w:tcPr>
    </w:tblStylePr>
    <w:tblStylePr w:type="band2Horz">
      <w:rPr>
        <w:rFonts w:asciiTheme="minorHAnsi" w:hAnsiTheme="minorHAns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Style1">
    <w:name w:val="Style1"/>
    <w:basedOn w:val="TableNormal"/>
    <w:uiPriority w:val="99"/>
    <w:rsid w:val="003D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tblPr/>
      <w:tcPr>
        <w:shd w:val="clear" w:color="auto" w:fill="001900"/>
      </w:tcPr>
    </w:tblStylePr>
  </w:style>
  <w:style w:type="character" w:styleId="Hyperlink">
    <w:name w:val="Hyperlink"/>
    <w:basedOn w:val="DefaultParagraphFont"/>
    <w:uiPriority w:val="99"/>
    <w:unhideWhenUsed/>
    <w:rsid w:val="005570C7"/>
    <w:rPr>
      <w:color w:val="0563C1" w:themeColor="hyperlink"/>
      <w:u w:val="single"/>
    </w:rPr>
  </w:style>
  <w:style w:type="character" w:styleId="FootnoteReference">
    <w:name w:val="footnote reference"/>
    <w:basedOn w:val="DefaultParagraphFont"/>
    <w:uiPriority w:val="99"/>
    <w:semiHidden/>
    <w:unhideWhenUsed/>
    <w:qFormat/>
    <w:rsid w:val="00934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5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7.png"/><Relationship Id="rId21" Type="http://schemas.openxmlformats.org/officeDocument/2006/relationships/image" Target="media/image10.jpeg"/><Relationship Id="rId34" Type="http://schemas.openxmlformats.org/officeDocument/2006/relationships/image" Target="media/image23.wmf"/><Relationship Id="rId42" Type="http://schemas.openxmlformats.org/officeDocument/2006/relationships/image" Target="media/image30.png"/><Relationship Id="rId47" Type="http://schemas.openxmlformats.org/officeDocument/2006/relationships/hyperlink" Target="https://swagger.io/specification/"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hyperlink" Target="https://jfrog.com/"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hyperlink" Target="https://helm.sh/"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hyperlink" Target="https://helm.sh/docs/topics/charts/" TargetMode="External"/><Relationship Id="rId43" Type="http://schemas.openxmlformats.org/officeDocument/2006/relationships/hyperlink" Target="https://doi.org/10.1007/978-3-319-61717-6_10"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5gepicentre.eu/"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6.png"/><Relationship Id="rId46" Type="http://schemas.openxmlformats.org/officeDocument/2006/relationships/hyperlink" Target="https://www.jfrog.com/confluence/display/JFROG/Kubernetes+Helm+Chart+Repositories" TargetMode="External"/><Relationship Id="rId20" Type="http://schemas.openxmlformats.org/officeDocument/2006/relationships/image" Target="media/image9.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4.png"/><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1.gif"/></Relationships>
</file>

<file path=word/_rels/footnotes.xml.rels><?xml version="1.0" encoding="UTF-8" standalone="yes"?>
<Relationships xmlns="http://schemas.openxmlformats.org/package/2006/relationships"><Relationship Id="rId2" Type="http://schemas.openxmlformats.org/officeDocument/2006/relationships/hyperlink" Target="https://flask.palletsprojects.com/en/2.2.x/" TargetMode="External"/><Relationship Id="rId1" Type="http://schemas.openxmlformats.org/officeDocument/2006/relationships/hyperlink" Target="https://jfr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A2066A0FB5B4F8789DB37023E83E2" ma:contentTypeVersion="9" ma:contentTypeDescription="Create a new document." ma:contentTypeScope="" ma:versionID="988515f86ea6bd28dc0b62aea6ffb87e">
  <xsd:schema xmlns:xsd="http://www.w3.org/2001/XMLSchema" xmlns:xs="http://www.w3.org/2001/XMLSchema" xmlns:p="http://schemas.microsoft.com/office/2006/metadata/properties" xmlns:ns3="e4bba6bb-b53d-4118-9acc-e89308732f56" targetNamespace="http://schemas.microsoft.com/office/2006/metadata/properties" ma:root="true" ma:fieldsID="3bc3187f2b3e3fb916b314acb230fe68" ns3:_="">
    <xsd:import namespace="e4bba6bb-b53d-4118-9acc-e89308732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ba6bb-b53d-4118-9acc-e89308732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MQT</b:Tag>
    <b:SourceType>InternetSite</b:SourceType>
    <b:Guid>{52C838BA-352A-4B38-92BC-0DCEFD933C9D}</b:Guid>
    <b:Title>MQTT, Machine-to-machine connectivity protocol from http://mqtt.org/</b:Title>
    <b:Author>
      <b:Author>
        <b:NameList>
          <b:Person>
            <b:Last>MQTT</b:Last>
          </b:Person>
        </b:NameList>
      </b:Author>
    </b:Author>
    <b:RefOrder>6</b:RefOrder>
  </b:Source>
  <b:Source>
    <b:Tag>Git</b:Tag>
    <b:SourceType>DocumentFromInternetSite</b:SourceType>
    <b:Guid>{5877E128-7BE1-435B-AA7A-FD57924CE0CE}</b:Guid>
    <b:InternetSiteTitle>5GEPICENTRE Gitlab</b:InternetSiteTitle>
    <b:URL>https://gitlab.5gepicentre.eu/</b:URL>
    <b:RefOrder>2</b:RefOrder>
  </b:Source>
  <b:Source>
    <b:Tag>Kub</b:Tag>
    <b:SourceType>DocumentFromInternetSite</b:SourceType>
    <b:Guid>{DC04985C-614D-4FE0-8448-D49D673DD4B6}</b:Guid>
    <b:InternetSiteTitle>Kubernetes</b:InternetSiteTitle>
    <b:URL>https://kubernetes.io/ </b:URL>
    <b:RefOrder>3</b:RefOrder>
  </b:Source>
  <b:Source>
    <b:Tag>Git1</b:Tag>
    <b:SourceType>DocumentFromInternetSite</b:SourceType>
    <b:Guid>{BA043DD4-EF64-4510-AC7F-9799CCC46817}</b:Guid>
    <b:InternetSiteTitle>Gitlab</b:InternetSiteTitle>
    <b:URL>https://about.gitlab.com/</b:URL>
    <b:RefOrder>1</b:RefOrder>
  </b:Source>
  <b:Source>
    <b:Tag>Mat</b:Tag>
    <b:SourceType>DocumentFromInternetSite</b:SourceType>
    <b:Guid>{0E3BDF45-1D38-45AD-906D-34D8ECB0D83E}</b:Guid>
    <b:URL>https://docs.mattermost.com/_images/Channels_Hero.png</b:URL>
    <b:Title>Mattermost Overview</b:Title>
    <b:RefOrder>4</b:RefOrder>
  </b:Source>
  <b:Source>
    <b:Tag>ETS20</b:Tag>
    <b:SourceType>ConferenceProceedings</b:SourceType>
    <b:Guid>{A7829DA9-BDDC-4375-AF30-CCF9903F181C}</b:Guid>
    <b:Title>ETSI (2020)</b:Title>
    <b:Year>2020</b:Year>
    <b:ConferenceName>Network Functions Virtualisation (NFV) Release 3; Management and Orchestration; Os-Ma-nfvo reference point - Interface and Information Model Specification;</b:ConferenceName>
    <b:Publisher>ETSI Group Specification NFV-IFA 013 V3.4.1 (2020-06)</b:Publisher>
    <b:RefOrder>5</b:RefOrder>
  </b:Source>
  <b:Source>
    <b:Tag>Fra22</b:Tag>
    <b:SourceType>InternetSite</b:SourceType>
    <b:Guid>{E6FA3916-FD56-40F8-A1BB-A8982B898A0A}</b:Guid>
    <b:Title>Open5GCore</b:Title>
    <b:Year>2023</b:Year>
    <b:Author>
      <b:Author>
        <b:Corporate>Fraunhofer FOKUS</b:Corporate>
      </b:Author>
    </b:Author>
    <b:Month>March</b:Month>
    <b:Day>1</b:Day>
    <b:URL>https://www.open5gcore.org/</b:URL>
    <b:RefOrder>1</b:RefOrder>
  </b:Source>
  <b:Source>
    <b:Tag>DRU23</b:Tag>
    <b:SourceType>InternetSite</b:SourceType>
    <b:Guid>{0C0452F9-250B-4D46-A577-786989CF4A66}</b:Guid>
    <b:Author>
      <b:Author>
        <b:Corporate>DRUID</b:Corporate>
      </b:Author>
    </b:Author>
    <b:Title>Raemis™ – Cellular Network Technology</b:Title>
    <b:Year>2023</b:Year>
    <b:Month>March</b:Month>
    <b:Day>1</b:Day>
    <b:URL>https://www.druidsoftware.com/raemis-cellular-network-technology/</b:URL>
    <b:RefOrder>2</b:RefOrder>
  </b:Source>
  <b:Source>
    <b:Tag>ASO</b:Tag>
    <b:SourceType>InternetSite</b:SourceType>
    <b:Guid>{4C454486-A489-45DB-AFE9-DF51D9C52A64}</b:Guid>
    <b:Author>
      <b:Author>
        <b:Corporate>ASOCS</b:Corporate>
      </b:Author>
    </b:Author>
    <b:Title>ASOCS</b:Title>
    <b:URL>www.asocscloud.com</b:URL>
    <b:Year>2023</b:Year>
    <b:Month>March</b:Month>
    <b:Day>1</b:Day>
    <b:RefOrder>3</b:RefOrder>
  </b:Source>
  <b:Source>
    <b:Tag>ASO23</b:Tag>
    <b:SourceType>InternetSite</b:SourceType>
    <b:Guid>{44531E18-154F-4CD3-AA7B-F21F2BF612D4}</b:Guid>
    <b:Title>ASOCS’ CYRUS 2.0 Delivers Flexible</b:Title>
    <b:Year>2023</b:Year>
    <b:Month>March</b:Month>
    <b:Day>1</b:Day>
    <b:URL>https://asocscloud.com/wp-content/uploads/2019/10/asocs_intel-network-builders_solution-brief_10_2019.pdf</b:URL>
    <b:Author>
      <b:Author>
        <b:Corporate>ASOCS</b:Corporate>
      </b:Author>
    </b:Author>
    <b:RefOrder>4</b:RefOrder>
  </b:Source>
  <b:Source>
    <b:Tag>Kub23</b:Tag>
    <b:SourceType>InternetSite</b:SourceType>
    <b:Guid>{C607D6CA-DC56-470F-9D36-732D5913DE7A}</b:Guid>
    <b:Author>
      <b:Author>
        <b:Corporate>Kubernetes community</b:Corporate>
      </b:Author>
    </b:Author>
    <b:Title>Kubernetes Documentation</b:Title>
    <b:Year>2023</b:Year>
    <b:Month>March</b:Month>
    <b:Day>1</b:Day>
    <b:URL>https://kubernetes.io/docs/home/</b:URL>
    <b:RefOrder>5</b:RefOrder>
  </b:Source>
</b:Sources>
</file>

<file path=customXml/itemProps1.xml><?xml version="1.0" encoding="utf-8"?>
<ds:datastoreItem xmlns:ds="http://schemas.openxmlformats.org/officeDocument/2006/customXml" ds:itemID="{9A5B1068-A2BB-4E7C-8204-0A104D325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FBD80-C3A0-4359-B87D-998655A60A8A}">
  <ds:schemaRefs>
    <ds:schemaRef ds:uri="http://schemas.microsoft.com/sharepoint/v3/contenttype/forms"/>
  </ds:schemaRefs>
</ds:datastoreItem>
</file>

<file path=customXml/itemProps3.xml><?xml version="1.0" encoding="utf-8"?>
<ds:datastoreItem xmlns:ds="http://schemas.openxmlformats.org/officeDocument/2006/customXml" ds:itemID="{049853CD-D052-4355-BE1B-9D7459D3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ba6bb-b53d-4118-9acc-e89308732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B9CBE-D372-471C-A378-B9BDC739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Apostolakis</dc:creator>
  <dc:description/>
  <cp:lastModifiedBy>a.siokis</cp:lastModifiedBy>
  <cp:revision>8</cp:revision>
  <dcterms:created xsi:type="dcterms:W3CDTF">2023-04-27T10:54:00Z</dcterms:created>
  <dcterms:modified xsi:type="dcterms:W3CDTF">2023-04-27T11:21:00Z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0x0101007DCA2066A0FB5B4F8789DB37023E83E2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http://www.zotero.org/styles/nature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http://www.zotero.org/styles/harvard-cite-them-right</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http://www.zotero.org/styles/nature</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7th edition</vt:lpwstr>
  </property>
  <property fmtid="{D5CDD505-2E9C-101B-9397-08002B2CF9AE}" pid="22" name="Mendeley Recent Style Name 3_1">
    <vt:lpwstr>American Sociological Association 6th edition</vt:lpwstr>
  </property>
  <property fmtid="{D5CDD505-2E9C-101B-9397-08002B2CF9AE}" pid="23" name="Mendeley Recent Style Name 4_1">
    <vt:lpwstr>Chicago Manual of Style 17th edition (author-date)</vt:lpwstr>
  </property>
  <property fmtid="{D5CDD505-2E9C-101B-9397-08002B2CF9AE}" pid="24" name="Mendeley Recent Style Name 5_1">
    <vt:lpwstr>Cite Them Right 10th edition - Harvard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8th edition</vt:lpwstr>
  </property>
  <property fmtid="{D5CDD505-2E9C-101B-9397-08002B2CF9AE}" pid="28" name="Mendeley Recent Style Name 9_1">
    <vt:lpwstr>Nature</vt:lpwstr>
  </property>
  <property fmtid="{D5CDD505-2E9C-101B-9397-08002B2CF9AE}" pid="29" name="Mendeley Unique User Id_1">
    <vt:lpwstr>7faae015-4b44-3820-973d-120a44c26a00</vt:lpwstr>
  </property>
  <property fmtid="{D5CDD505-2E9C-101B-9397-08002B2CF9AE}" pid="30" name="ScaleCrop">
    <vt:bool>false</vt:bool>
  </property>
  <property fmtid="{D5CDD505-2E9C-101B-9397-08002B2CF9AE}" pid="31" name="ShareDoc">
    <vt:bool>false</vt:bool>
  </property>
</Properties>
</file>